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DCC0" w14:textId="335B3BA0" w:rsidR="00332A8E" w:rsidRDefault="0039278A">
      <w:pPr>
        <w:pStyle w:val="BodyText"/>
        <w:ind w:left="4870"/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E0B2B70" wp14:editId="37DE3417">
            <wp:extent cx="914400" cy="533400"/>
            <wp:effectExtent l="0" t="0" r="0" b="0"/>
            <wp:docPr id="1" name="Image 1" descr="A logo with text on i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text on it&#10;&#10;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448E" w14:textId="77777777" w:rsidR="00B2375B" w:rsidRDefault="00B2375B">
      <w:pPr>
        <w:pStyle w:val="BodyText"/>
        <w:ind w:left="4870"/>
        <w:rPr>
          <w:rFonts w:ascii="Times New Roman"/>
          <w:noProof/>
          <w:sz w:val="20"/>
        </w:rPr>
      </w:pPr>
    </w:p>
    <w:p w14:paraId="703984F4" w14:textId="11B5593E" w:rsidR="00165EFD" w:rsidRPr="00E5276A" w:rsidRDefault="00000000">
      <w:pPr>
        <w:pStyle w:val="Heading1"/>
        <w:spacing w:line="259" w:lineRule="auto"/>
        <w:ind w:left="2568" w:right="2568" w:hanging="3"/>
        <w:jc w:val="center"/>
        <w:rPr>
          <w:rFonts w:cstheme="minorHAnsi"/>
        </w:rPr>
      </w:pPr>
      <w:r w:rsidRPr="00E5276A">
        <w:rPr>
          <w:rFonts w:cstheme="minorHAnsi"/>
        </w:rPr>
        <w:t>Board of Directors Business Meeting Tuesday,</w:t>
      </w:r>
      <w:r w:rsidR="00112913">
        <w:rPr>
          <w:rFonts w:cstheme="minorHAnsi"/>
        </w:rPr>
        <w:t xml:space="preserve"> </w:t>
      </w:r>
      <w:r w:rsidR="00E4581A">
        <w:rPr>
          <w:rFonts w:cstheme="minorHAnsi"/>
          <w:spacing w:val="-8"/>
        </w:rPr>
        <w:t>September 29, 2026,</w:t>
      </w:r>
      <w:r w:rsidR="00436FAB" w:rsidRPr="00E5276A">
        <w:rPr>
          <w:rFonts w:cstheme="minorHAnsi"/>
          <w:spacing w:val="-9"/>
        </w:rPr>
        <w:t xml:space="preserve"> </w:t>
      </w:r>
      <w:r w:rsidR="00D91B67" w:rsidRPr="00E5276A">
        <w:rPr>
          <w:rFonts w:cstheme="minorHAnsi"/>
          <w:spacing w:val="-9"/>
        </w:rPr>
        <w:t>7</w:t>
      </w:r>
      <w:r w:rsidR="00D91B67" w:rsidRPr="00E5276A">
        <w:rPr>
          <w:rFonts w:cstheme="minorHAnsi"/>
        </w:rPr>
        <w:t>:00</w:t>
      </w:r>
      <w:r w:rsidR="00D91B67" w:rsidRPr="00E5276A">
        <w:rPr>
          <w:rFonts w:cstheme="minorHAnsi"/>
          <w:spacing w:val="-8"/>
        </w:rPr>
        <w:t xml:space="preserve"> </w:t>
      </w:r>
      <w:r w:rsidR="00D91B67" w:rsidRPr="00E5276A">
        <w:rPr>
          <w:rFonts w:cstheme="minorHAnsi"/>
        </w:rPr>
        <w:t>a.m.</w:t>
      </w:r>
    </w:p>
    <w:p w14:paraId="6B3B5C4D" w14:textId="77777777" w:rsidR="008E6971" w:rsidRDefault="00000000">
      <w:pPr>
        <w:spacing w:line="259" w:lineRule="auto"/>
        <w:ind w:right="1"/>
        <w:jc w:val="center"/>
        <w:rPr>
          <w:rFonts w:cstheme="minorHAnsi"/>
          <w:b/>
        </w:rPr>
      </w:pPr>
      <w:r w:rsidRPr="00E5276A">
        <w:rPr>
          <w:rFonts w:cstheme="minorHAnsi"/>
          <w:b/>
        </w:rPr>
        <w:t>Location:</w:t>
      </w:r>
      <w:r w:rsidRPr="00E5276A">
        <w:rPr>
          <w:rFonts w:cstheme="minorHAnsi"/>
          <w:b/>
          <w:spacing w:val="40"/>
        </w:rPr>
        <w:t xml:space="preserve"> </w:t>
      </w:r>
      <w:r w:rsidRPr="00E5276A">
        <w:rPr>
          <w:rFonts w:cstheme="minorHAnsi"/>
          <w:b/>
        </w:rPr>
        <w:t>Idaho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Falls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Auditorium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District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Office/Zoom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Videoconference</w:t>
      </w:r>
    </w:p>
    <w:p w14:paraId="298ED083" w14:textId="414064F2" w:rsidR="00E4581A" w:rsidRPr="00E4581A" w:rsidRDefault="00E4581A">
      <w:pPr>
        <w:spacing w:line="259" w:lineRule="auto"/>
        <w:ind w:right="1"/>
        <w:jc w:val="center"/>
        <w:rPr>
          <w:b/>
          <w:bCs/>
        </w:rPr>
      </w:pPr>
      <w:hyperlink r:id="rId6" w:history="1">
        <w:r w:rsidRPr="00E4581A">
          <w:rPr>
            <w:rStyle w:val="Hyperlink"/>
            <w:b/>
            <w:bCs/>
          </w:rPr>
          <w:t>https://us06web.zoom.us/j/85637984750</w:t>
        </w:r>
      </w:hyperlink>
    </w:p>
    <w:p w14:paraId="3BA2AA4B" w14:textId="77777777" w:rsidR="00EB3084" w:rsidRPr="00E5276A" w:rsidRDefault="00D644A9">
      <w:pPr>
        <w:pStyle w:val="Heading1"/>
        <w:spacing w:line="259" w:lineRule="auto"/>
        <w:ind w:left="1973" w:right="1971"/>
        <w:jc w:val="center"/>
        <w:rPr>
          <w:rFonts w:cstheme="minorHAnsi"/>
        </w:rPr>
      </w:pPr>
      <w:r w:rsidRPr="00E5276A">
        <w:rPr>
          <w:rFonts w:cstheme="minorHAnsi"/>
        </w:rPr>
        <w:t>1690 Event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</w:rPr>
        <w:t>Center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Drive,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</w:rPr>
        <w:t>Idaho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Falls,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Idaho</w:t>
      </w:r>
      <w:r w:rsidRPr="00E5276A">
        <w:rPr>
          <w:rFonts w:cstheme="minorHAnsi"/>
          <w:spacing w:val="-7"/>
        </w:rPr>
        <w:t xml:space="preserve"> </w:t>
      </w:r>
      <w:r w:rsidR="00384B56" w:rsidRPr="00E5276A">
        <w:rPr>
          <w:rFonts w:cstheme="minorHAnsi"/>
          <w:spacing w:val="-7"/>
        </w:rPr>
        <w:t>8</w:t>
      </w:r>
      <w:r w:rsidRPr="00E5276A">
        <w:rPr>
          <w:rFonts w:cstheme="minorHAnsi"/>
        </w:rPr>
        <w:t>3402</w:t>
      </w:r>
    </w:p>
    <w:p w14:paraId="67D1DCB6" w14:textId="08D056E8" w:rsidR="00165EFD" w:rsidRPr="00E5276A" w:rsidRDefault="00D644A9">
      <w:pPr>
        <w:pStyle w:val="Heading1"/>
        <w:spacing w:line="259" w:lineRule="auto"/>
        <w:ind w:left="1973" w:right="1971"/>
        <w:jc w:val="center"/>
        <w:rPr>
          <w:rFonts w:cstheme="minorHAnsi"/>
        </w:rPr>
      </w:pPr>
      <w:r w:rsidRPr="00E5276A">
        <w:rPr>
          <w:rFonts w:cstheme="minorHAnsi"/>
        </w:rPr>
        <w:t xml:space="preserve"> Room 2416</w:t>
      </w:r>
    </w:p>
    <w:p w14:paraId="276097D7" w14:textId="77777777" w:rsidR="00585738" w:rsidRPr="00E5276A" w:rsidRDefault="00585738" w:rsidP="00585738">
      <w:pPr>
        <w:ind w:left="112"/>
        <w:rPr>
          <w:rFonts w:cstheme="minorHAnsi"/>
          <w:b/>
        </w:rPr>
      </w:pPr>
      <w:r w:rsidRPr="00E5276A">
        <w:rPr>
          <w:rFonts w:cstheme="minorHAnsi"/>
          <w:b/>
          <w:spacing w:val="-2"/>
        </w:rPr>
        <w:t>Agenda</w:t>
      </w:r>
    </w:p>
    <w:p w14:paraId="3FADEBE5" w14:textId="7F7D37F1" w:rsidR="00585738" w:rsidRPr="00E5276A" w:rsidRDefault="00585738" w:rsidP="00585738">
      <w:pPr>
        <w:pStyle w:val="ListParagraph"/>
        <w:numPr>
          <w:ilvl w:val="0"/>
          <w:numId w:val="7"/>
        </w:numPr>
        <w:tabs>
          <w:tab w:val="left" w:pos="1462"/>
        </w:tabs>
        <w:spacing w:before="1" w:line="267" w:lineRule="exact"/>
        <w:rPr>
          <w:rFonts w:cstheme="minorHAnsi"/>
        </w:rPr>
      </w:pPr>
      <w:r w:rsidRPr="00E5276A">
        <w:rPr>
          <w:rFonts w:cstheme="minorHAnsi"/>
          <w:b/>
        </w:rPr>
        <w:t>Action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3"/>
        </w:rPr>
        <w:t xml:space="preserve"> </w:t>
      </w:r>
      <w:r w:rsidRPr="00E5276A">
        <w:rPr>
          <w:rFonts w:cstheme="minorHAnsi"/>
        </w:rPr>
        <w:t>-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Call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to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  <w:spacing w:val="-2"/>
        </w:rPr>
        <w:t xml:space="preserve">Order </w:t>
      </w:r>
    </w:p>
    <w:p w14:paraId="0E3F9366" w14:textId="5644E39A" w:rsidR="00585738" w:rsidRPr="00CB098A" w:rsidRDefault="00585738" w:rsidP="00585738">
      <w:pPr>
        <w:pStyle w:val="ListParagraph"/>
        <w:numPr>
          <w:ilvl w:val="0"/>
          <w:numId w:val="7"/>
        </w:numPr>
        <w:tabs>
          <w:tab w:val="left" w:pos="1462"/>
        </w:tabs>
        <w:spacing w:line="267" w:lineRule="exact"/>
        <w:rPr>
          <w:rFonts w:cstheme="minorHAnsi"/>
        </w:rPr>
      </w:pPr>
      <w:r w:rsidRPr="00E5276A">
        <w:rPr>
          <w:rFonts w:cstheme="minorHAnsi"/>
          <w:b/>
        </w:rPr>
        <w:t>Action</w:t>
      </w:r>
      <w:r w:rsidRPr="00E5276A">
        <w:rPr>
          <w:rFonts w:cstheme="minorHAnsi"/>
          <w:b/>
          <w:spacing w:val="-8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5"/>
        </w:rPr>
        <w:t xml:space="preserve"> </w:t>
      </w:r>
      <w:r w:rsidRPr="00E5276A">
        <w:rPr>
          <w:rFonts w:cstheme="minorHAnsi"/>
        </w:rPr>
        <w:t>–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</w:rPr>
        <w:t>Accept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  <w:spacing w:val="-2"/>
        </w:rPr>
        <w:t xml:space="preserve">Agenda </w:t>
      </w:r>
    </w:p>
    <w:p w14:paraId="3806766A" w14:textId="26E16684" w:rsidR="00585738" w:rsidRPr="005A7D34" w:rsidRDefault="00585738" w:rsidP="005A7D34">
      <w:pPr>
        <w:pStyle w:val="ListParagraph"/>
        <w:numPr>
          <w:ilvl w:val="0"/>
          <w:numId w:val="7"/>
        </w:numPr>
        <w:tabs>
          <w:tab w:val="left" w:pos="1462"/>
        </w:tabs>
        <w:rPr>
          <w:rFonts w:cstheme="minorHAnsi"/>
        </w:rPr>
      </w:pPr>
      <w:r w:rsidRPr="005A7D34">
        <w:rPr>
          <w:rFonts w:cstheme="minorHAnsi"/>
          <w:b/>
        </w:rPr>
        <w:t>Action</w:t>
      </w:r>
      <w:r w:rsidRPr="005A7D34">
        <w:rPr>
          <w:rFonts w:cstheme="minorHAnsi"/>
          <w:b/>
          <w:spacing w:val="-7"/>
        </w:rPr>
        <w:t xml:space="preserve"> </w:t>
      </w:r>
      <w:r w:rsidRPr="005A7D34">
        <w:rPr>
          <w:rFonts w:cstheme="minorHAnsi"/>
          <w:b/>
        </w:rPr>
        <w:t>Item</w:t>
      </w:r>
      <w:r w:rsidRPr="005A7D34">
        <w:rPr>
          <w:rFonts w:cstheme="minorHAnsi"/>
          <w:b/>
          <w:spacing w:val="-4"/>
        </w:rPr>
        <w:t xml:space="preserve"> </w:t>
      </w:r>
      <w:r w:rsidRPr="005A7D34">
        <w:rPr>
          <w:rFonts w:cstheme="minorHAnsi"/>
        </w:rPr>
        <w:t>-</w:t>
      </w:r>
      <w:r w:rsidRPr="005A7D34">
        <w:rPr>
          <w:rFonts w:cstheme="minorHAnsi"/>
          <w:spacing w:val="-7"/>
        </w:rPr>
        <w:t xml:space="preserve"> </w:t>
      </w:r>
      <w:r w:rsidRPr="005A7D34">
        <w:rPr>
          <w:rFonts w:cstheme="minorHAnsi"/>
        </w:rPr>
        <w:t>Accept</w:t>
      </w:r>
      <w:r w:rsidRPr="005A7D34">
        <w:rPr>
          <w:rFonts w:cstheme="minorHAnsi"/>
          <w:spacing w:val="-5"/>
        </w:rPr>
        <w:t xml:space="preserve"> </w:t>
      </w:r>
      <w:r w:rsidRPr="005A7D34">
        <w:rPr>
          <w:rFonts w:cstheme="minorHAnsi"/>
        </w:rPr>
        <w:t>the</w:t>
      </w:r>
      <w:r w:rsidRPr="005A7D34">
        <w:rPr>
          <w:rFonts w:cstheme="minorHAnsi"/>
          <w:spacing w:val="-7"/>
        </w:rPr>
        <w:t xml:space="preserve"> </w:t>
      </w:r>
      <w:r w:rsidRPr="005A7D34">
        <w:rPr>
          <w:rFonts w:cstheme="minorHAnsi"/>
        </w:rPr>
        <w:t>Consent</w:t>
      </w:r>
      <w:r w:rsidRPr="005A7D34">
        <w:rPr>
          <w:rFonts w:cstheme="minorHAnsi"/>
          <w:spacing w:val="-7"/>
        </w:rPr>
        <w:t xml:space="preserve"> </w:t>
      </w:r>
      <w:r w:rsidRPr="005A7D34">
        <w:rPr>
          <w:rFonts w:cstheme="minorHAnsi"/>
          <w:spacing w:val="-2"/>
        </w:rPr>
        <w:t>Agenda</w:t>
      </w:r>
    </w:p>
    <w:p w14:paraId="6AF9897C" w14:textId="4C85333C" w:rsidR="00585738" w:rsidRPr="00E5276A" w:rsidRDefault="00585738" w:rsidP="005A7D34">
      <w:pPr>
        <w:pStyle w:val="ListParagraph"/>
        <w:numPr>
          <w:ilvl w:val="1"/>
          <w:numId w:val="7"/>
        </w:numPr>
        <w:tabs>
          <w:tab w:val="left" w:pos="2272"/>
        </w:tabs>
        <w:rPr>
          <w:rFonts w:cstheme="minorHAnsi"/>
        </w:rPr>
      </w:pPr>
      <w:r w:rsidRPr="00E5276A">
        <w:rPr>
          <w:rFonts w:cstheme="minorHAnsi"/>
        </w:rPr>
        <w:t>Meeting</w:t>
      </w:r>
      <w:r w:rsidRPr="00E5276A">
        <w:rPr>
          <w:rFonts w:cstheme="minorHAnsi"/>
          <w:spacing w:val="-11"/>
        </w:rPr>
        <w:t xml:space="preserve"> </w:t>
      </w:r>
      <w:r w:rsidRPr="00E5276A">
        <w:rPr>
          <w:rFonts w:cstheme="minorHAnsi"/>
        </w:rPr>
        <w:t>Minutes</w:t>
      </w:r>
      <w:r w:rsidRPr="00E5276A">
        <w:rPr>
          <w:rFonts w:cstheme="minorHAnsi"/>
          <w:spacing w:val="-7"/>
        </w:rPr>
        <w:t xml:space="preserve"> </w:t>
      </w:r>
      <w:r w:rsidR="00115621">
        <w:rPr>
          <w:rFonts w:cstheme="minorHAnsi"/>
          <w:spacing w:val="-7"/>
        </w:rPr>
        <w:t>8</w:t>
      </w:r>
      <w:r w:rsidR="00E73310">
        <w:rPr>
          <w:rFonts w:cstheme="minorHAnsi"/>
          <w:spacing w:val="-7"/>
        </w:rPr>
        <w:t>-</w:t>
      </w:r>
      <w:r w:rsidR="00115621">
        <w:rPr>
          <w:rFonts w:cstheme="minorHAnsi"/>
          <w:spacing w:val="-7"/>
        </w:rPr>
        <w:t>25</w:t>
      </w:r>
      <w:r w:rsidR="00436FAB" w:rsidRPr="00E5276A">
        <w:rPr>
          <w:rFonts w:cstheme="minorHAnsi"/>
          <w:spacing w:val="-7"/>
        </w:rPr>
        <w:t>-26</w:t>
      </w:r>
    </w:p>
    <w:p w14:paraId="021C571B" w14:textId="600E3E28" w:rsidR="00585738" w:rsidRPr="00E5276A" w:rsidRDefault="00585738" w:rsidP="005A7D34">
      <w:pPr>
        <w:pStyle w:val="ListParagraph"/>
        <w:numPr>
          <w:ilvl w:val="1"/>
          <w:numId w:val="7"/>
        </w:numPr>
        <w:tabs>
          <w:tab w:val="left" w:pos="2272"/>
        </w:tabs>
        <w:rPr>
          <w:rFonts w:cstheme="minorHAnsi"/>
        </w:rPr>
      </w:pPr>
      <w:r w:rsidRPr="00E5276A">
        <w:rPr>
          <w:rFonts w:cstheme="minorHAnsi"/>
        </w:rPr>
        <w:t>Review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of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  <w:spacing w:val="-2"/>
        </w:rPr>
        <w:t xml:space="preserve">Payables/Financials </w:t>
      </w:r>
    </w:p>
    <w:p w14:paraId="54ABB4E1" w14:textId="57D75C3C" w:rsidR="008958AD" w:rsidRPr="00E5276A" w:rsidRDefault="00585738" w:rsidP="005A7D34">
      <w:pPr>
        <w:pStyle w:val="ListParagraph"/>
        <w:widowControl/>
        <w:numPr>
          <w:ilvl w:val="0"/>
          <w:numId w:val="7"/>
        </w:numPr>
        <w:autoSpaceDE/>
        <w:autoSpaceDN/>
        <w:contextualSpacing/>
        <w:rPr>
          <w:rFonts w:cstheme="minorHAnsi"/>
          <w:b/>
          <w:bCs/>
          <w:lang w:val="en"/>
        </w:rPr>
      </w:pPr>
      <w:r w:rsidRPr="00E5276A">
        <w:rPr>
          <w:rFonts w:cstheme="minorHAnsi"/>
          <w:b/>
        </w:rPr>
        <w:t>Discussion</w:t>
      </w:r>
      <w:r w:rsidRPr="00E5276A">
        <w:rPr>
          <w:rFonts w:cstheme="minorHAnsi"/>
          <w:b/>
          <w:spacing w:val="-5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1"/>
        </w:rPr>
        <w:t xml:space="preserve"> </w:t>
      </w:r>
      <w:r w:rsidRPr="00E5276A">
        <w:rPr>
          <w:rFonts w:cstheme="minorHAnsi"/>
        </w:rPr>
        <w:t>–Public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Comment</w:t>
      </w:r>
      <w:r w:rsidRPr="00E5276A">
        <w:rPr>
          <w:rFonts w:cstheme="minorHAnsi"/>
          <w:spacing w:val="-3"/>
        </w:rPr>
        <w:t xml:space="preserve"> </w:t>
      </w:r>
      <w:r w:rsidRPr="00E5276A">
        <w:rPr>
          <w:rFonts w:cstheme="minorHAnsi"/>
        </w:rPr>
        <w:t>(Any</w:t>
      </w:r>
      <w:r w:rsidRPr="00E5276A">
        <w:rPr>
          <w:rFonts w:cstheme="minorHAnsi"/>
          <w:spacing w:val="-4"/>
        </w:rPr>
        <w:t xml:space="preserve"> </w:t>
      </w:r>
      <w:r w:rsidRPr="00E5276A">
        <w:rPr>
          <w:rFonts w:cstheme="minorHAnsi"/>
        </w:rPr>
        <w:t>member</w:t>
      </w:r>
      <w:r w:rsidRPr="00E5276A">
        <w:rPr>
          <w:rFonts w:cstheme="minorHAnsi"/>
          <w:spacing w:val="-4"/>
        </w:rPr>
        <w:t xml:space="preserve"> </w:t>
      </w:r>
      <w:r w:rsidRPr="00E5276A">
        <w:rPr>
          <w:rFonts w:cstheme="minorHAnsi"/>
        </w:rPr>
        <w:t>of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</w:rPr>
        <w:t>the</w:t>
      </w:r>
      <w:r w:rsidRPr="00E5276A">
        <w:rPr>
          <w:rFonts w:cstheme="minorHAnsi"/>
          <w:spacing w:val="-3"/>
        </w:rPr>
        <w:t xml:space="preserve"> </w:t>
      </w:r>
      <w:r w:rsidRPr="00E5276A">
        <w:rPr>
          <w:rFonts w:cstheme="minorHAnsi"/>
        </w:rPr>
        <w:t>public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is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 xml:space="preserve">welcome </w:t>
      </w:r>
    </w:p>
    <w:p w14:paraId="14841838" w14:textId="5A470529" w:rsidR="00803B01" w:rsidRPr="00E5276A" w:rsidRDefault="00585738" w:rsidP="00BE44D8">
      <w:pPr>
        <w:pStyle w:val="ListParagraph"/>
        <w:tabs>
          <w:tab w:val="left" w:pos="1462"/>
        </w:tabs>
        <w:spacing w:before="1"/>
        <w:ind w:left="1462" w:right="357" w:firstLine="0"/>
        <w:rPr>
          <w:rFonts w:cstheme="minorHAnsi"/>
        </w:rPr>
      </w:pPr>
      <w:r w:rsidRPr="00E5276A">
        <w:rPr>
          <w:rFonts w:cstheme="minorHAnsi"/>
        </w:rPr>
        <w:t xml:space="preserve">to take three minutes and share concerns or questions with the Board).  </w:t>
      </w:r>
      <w:r w:rsidR="00BB5C61" w:rsidRPr="00E5276A">
        <w:rPr>
          <w:rFonts w:cstheme="minorHAnsi"/>
        </w:rPr>
        <w:t xml:space="preserve"> </w:t>
      </w:r>
    </w:p>
    <w:p w14:paraId="2EA17BBA" w14:textId="2C34BA3A" w:rsidR="0038085E" w:rsidRDefault="0038085E" w:rsidP="0038085E">
      <w:pPr>
        <w:pStyle w:val="ListParagraph"/>
        <w:numPr>
          <w:ilvl w:val="0"/>
          <w:numId w:val="14"/>
        </w:numPr>
        <w:rPr>
          <w:lang w:val="en"/>
        </w:rPr>
      </w:pPr>
      <w:r w:rsidRPr="00D0365A">
        <w:rPr>
          <w:b/>
          <w:bCs/>
          <w:lang w:val="en"/>
        </w:rPr>
        <w:t xml:space="preserve">Discussion Item – </w:t>
      </w:r>
      <w:r>
        <w:rPr>
          <w:lang w:val="en"/>
        </w:rPr>
        <w:t>Review and discuss IFAD 202</w:t>
      </w:r>
      <w:r>
        <w:rPr>
          <w:lang w:val="en"/>
        </w:rPr>
        <w:t>7</w:t>
      </w:r>
      <w:r>
        <w:rPr>
          <w:lang w:val="en"/>
        </w:rPr>
        <w:t xml:space="preserve"> operating budget</w:t>
      </w:r>
      <w:r w:rsidRPr="00D0365A">
        <w:rPr>
          <w:lang w:val="en"/>
        </w:rPr>
        <w:t xml:space="preserve"> </w:t>
      </w:r>
    </w:p>
    <w:p w14:paraId="04144858" w14:textId="08548094" w:rsidR="0038085E" w:rsidRPr="0002428F" w:rsidRDefault="0038085E" w:rsidP="0038085E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Discussion </w:t>
      </w:r>
      <w:r w:rsidRPr="006E3480">
        <w:rPr>
          <w:b/>
          <w:bCs/>
          <w:lang w:val="en"/>
        </w:rPr>
        <w:t>Item</w:t>
      </w:r>
      <w:r w:rsidRPr="006E3480">
        <w:rPr>
          <w:lang w:val="en"/>
        </w:rPr>
        <w:t xml:space="preserve"> – </w:t>
      </w:r>
      <w:r>
        <w:rPr>
          <w:lang w:val="en"/>
        </w:rPr>
        <w:t>Discuss Centennial Management 202</w:t>
      </w:r>
      <w:r>
        <w:rPr>
          <w:lang w:val="en"/>
        </w:rPr>
        <w:t>7</w:t>
      </w:r>
      <w:r>
        <w:rPr>
          <w:lang w:val="en"/>
        </w:rPr>
        <w:t xml:space="preserve"> operating budget, capital improvement plan, and 2026 rate card.</w:t>
      </w:r>
    </w:p>
    <w:p w14:paraId="0952AD0F" w14:textId="45536B41" w:rsidR="0002428F" w:rsidRPr="0002428F" w:rsidRDefault="0002428F" w:rsidP="0038085E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Action Item – </w:t>
      </w:r>
      <w:r>
        <w:rPr>
          <w:lang w:val="en"/>
        </w:rPr>
        <w:t>Review and approve proposal to join the newly establish</w:t>
      </w:r>
      <w:r w:rsidR="00492118">
        <w:rPr>
          <w:lang w:val="en"/>
        </w:rPr>
        <w:t>ed</w:t>
      </w:r>
      <w:r>
        <w:rPr>
          <w:lang w:val="en"/>
        </w:rPr>
        <w:t xml:space="preserve"> Idaho Auditorium Association.  </w:t>
      </w:r>
    </w:p>
    <w:p w14:paraId="4DBD958D" w14:textId="614E7A9B" w:rsidR="0002428F" w:rsidRPr="00963D0A" w:rsidRDefault="0002428F" w:rsidP="0038085E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Discussion Item </w:t>
      </w:r>
      <w:r w:rsidR="00492118">
        <w:rPr>
          <w:b/>
          <w:bCs/>
          <w:lang w:val="en"/>
        </w:rPr>
        <w:t>–</w:t>
      </w:r>
      <w:r>
        <w:rPr>
          <w:b/>
          <w:bCs/>
          <w:lang w:val="en"/>
        </w:rPr>
        <w:t xml:space="preserve"> </w:t>
      </w:r>
      <w:r w:rsidR="00492118">
        <w:rPr>
          <w:lang w:val="en"/>
        </w:rPr>
        <w:t>Presentation from TitleOne representatives about sponsorship for Tip Off Classic.</w:t>
      </w:r>
    </w:p>
    <w:p w14:paraId="315FB2EC" w14:textId="77777777" w:rsidR="00C51282" w:rsidRPr="00E5276A" w:rsidRDefault="00C51282" w:rsidP="00C51282">
      <w:pPr>
        <w:pStyle w:val="ListParagraph"/>
        <w:widowControl/>
        <w:autoSpaceDE/>
        <w:autoSpaceDN/>
        <w:ind w:left="1462" w:firstLine="0"/>
        <w:contextualSpacing/>
        <w:rPr>
          <w:rFonts w:cstheme="minorHAnsi"/>
          <w:b/>
          <w:bCs/>
          <w:lang w:val="en"/>
        </w:rPr>
      </w:pPr>
    </w:p>
    <w:p w14:paraId="4A1A9CBA" w14:textId="77777777" w:rsidR="00585738" w:rsidRPr="00E5276A" w:rsidRDefault="00585738" w:rsidP="00585738">
      <w:pPr>
        <w:tabs>
          <w:tab w:val="left" w:pos="1462"/>
        </w:tabs>
        <w:spacing w:before="1"/>
        <w:ind w:right="357"/>
        <w:rPr>
          <w:rFonts w:cstheme="minorHAnsi"/>
          <w:b/>
          <w:bCs/>
          <w:lang w:val="en"/>
        </w:rPr>
      </w:pPr>
      <w:r w:rsidRPr="00E5276A">
        <w:rPr>
          <w:rFonts w:cstheme="minorHAnsi"/>
          <w:b/>
          <w:bCs/>
          <w:lang w:val="en"/>
        </w:rPr>
        <w:t>Report and Updates</w:t>
      </w:r>
    </w:p>
    <w:p w14:paraId="79FB6B1A" w14:textId="496A892C" w:rsidR="00585738" w:rsidRPr="00E5276A" w:rsidRDefault="00585738" w:rsidP="00585738">
      <w:pPr>
        <w:pStyle w:val="ListParagraph"/>
        <w:widowControl/>
        <w:numPr>
          <w:ilvl w:val="0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  <w:lang w:val="en"/>
        </w:rPr>
        <w:t>Discussion Item –</w:t>
      </w:r>
      <w:r w:rsidRPr="00E5276A">
        <w:rPr>
          <w:rFonts w:cstheme="minorHAnsi"/>
          <w:b/>
          <w:bCs/>
        </w:rPr>
        <w:t xml:space="preserve"> </w:t>
      </w:r>
      <w:r w:rsidRPr="00E5276A">
        <w:rPr>
          <w:rFonts w:cstheme="minorHAnsi"/>
        </w:rPr>
        <w:t xml:space="preserve">Presentation from </w:t>
      </w:r>
      <w:r w:rsidR="003C6271" w:rsidRPr="00E5276A">
        <w:rPr>
          <w:rFonts w:cstheme="minorHAnsi"/>
        </w:rPr>
        <w:t>Aaron White</w:t>
      </w:r>
      <w:r w:rsidR="00004AA7" w:rsidRPr="00E5276A">
        <w:rPr>
          <w:rFonts w:cstheme="minorHAnsi"/>
        </w:rPr>
        <w:t xml:space="preserve"> </w:t>
      </w:r>
    </w:p>
    <w:p w14:paraId="3D48B4FD" w14:textId="6F782D6C" w:rsidR="00585738" w:rsidRPr="0093262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</w:rPr>
        <w:t xml:space="preserve">Mountain America Center operations, </w:t>
      </w:r>
      <w:r w:rsidR="0038085E">
        <w:rPr>
          <w:rFonts w:cstheme="minorHAnsi"/>
        </w:rPr>
        <w:t xml:space="preserve">August </w:t>
      </w:r>
      <w:r w:rsidR="00AD452A" w:rsidRPr="00E5276A">
        <w:rPr>
          <w:rFonts w:cstheme="minorHAnsi"/>
        </w:rPr>
        <w:t>f</w:t>
      </w:r>
      <w:r w:rsidRPr="00E5276A">
        <w:rPr>
          <w:rFonts w:cstheme="minorHAnsi"/>
        </w:rPr>
        <w:t>inancial statement</w:t>
      </w:r>
      <w:r w:rsidR="000D2AD3" w:rsidRPr="00E5276A">
        <w:rPr>
          <w:rFonts w:cstheme="minorHAnsi"/>
        </w:rPr>
        <w:t xml:space="preserve"> </w:t>
      </w:r>
      <w:r w:rsidR="00E72AC5" w:rsidRPr="00E5276A">
        <w:rPr>
          <w:rFonts w:cstheme="minorHAnsi"/>
        </w:rPr>
        <w:t>overview,</w:t>
      </w:r>
      <w:r w:rsidR="00004AA7" w:rsidRPr="00E5276A">
        <w:rPr>
          <w:rFonts w:cstheme="minorHAnsi"/>
        </w:rPr>
        <w:t xml:space="preserve"> and summary of operations</w:t>
      </w:r>
      <w:r w:rsidR="00AD452A" w:rsidRPr="00E5276A">
        <w:rPr>
          <w:rFonts w:cstheme="minorHAnsi"/>
        </w:rPr>
        <w:t>.</w:t>
      </w:r>
    </w:p>
    <w:p w14:paraId="71851569" w14:textId="7D24CAAB" w:rsidR="0093262A" w:rsidRPr="00E5276A" w:rsidRDefault="0093262A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b/>
          <w:bCs/>
        </w:rPr>
      </w:pPr>
      <w:r>
        <w:rPr>
          <w:rFonts w:cstheme="minorHAnsi"/>
        </w:rPr>
        <w:t xml:space="preserve">Spud Kings Update </w:t>
      </w:r>
    </w:p>
    <w:p w14:paraId="1B88CDCE" w14:textId="77777777" w:rsidR="00585738" w:rsidRPr="00E5276A" w:rsidRDefault="00585738" w:rsidP="00585738">
      <w:pPr>
        <w:pStyle w:val="ListParagraph"/>
        <w:widowControl/>
        <w:numPr>
          <w:ilvl w:val="0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  <w:lang w:val="en"/>
        </w:rPr>
        <w:t>Discussion Item</w:t>
      </w:r>
      <w:r w:rsidRPr="00E5276A">
        <w:rPr>
          <w:rFonts w:cstheme="minorHAnsi"/>
          <w:lang w:val="en"/>
        </w:rPr>
        <w:t xml:space="preserve"> - Executive Director Report </w:t>
      </w:r>
    </w:p>
    <w:p w14:paraId="04E47083" w14:textId="67A5CFB3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 xml:space="preserve">Building </w:t>
      </w:r>
      <w:r w:rsidR="002140B0" w:rsidRPr="00E5276A">
        <w:rPr>
          <w:rFonts w:cstheme="minorHAnsi"/>
          <w:lang w:val="en"/>
        </w:rPr>
        <w:t>Update</w:t>
      </w:r>
      <w:r w:rsidRPr="00E5276A">
        <w:rPr>
          <w:rFonts w:cstheme="minorHAnsi"/>
          <w:lang w:val="en"/>
        </w:rPr>
        <w:t xml:space="preserve"> </w:t>
      </w:r>
    </w:p>
    <w:p w14:paraId="4ABCF9FA" w14:textId="77777777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>Cash Flow Update</w:t>
      </w:r>
    </w:p>
    <w:p w14:paraId="4ECEC1FD" w14:textId="77777777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 xml:space="preserve">State Tax Commission Reports </w:t>
      </w:r>
    </w:p>
    <w:p w14:paraId="6CF4DC67" w14:textId="77777777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 xml:space="preserve">Action Items </w:t>
      </w:r>
    </w:p>
    <w:p w14:paraId="6EFBB421" w14:textId="77777777" w:rsidR="00505FE5" w:rsidRPr="00E5276A" w:rsidRDefault="00505FE5" w:rsidP="00505FE5">
      <w:pPr>
        <w:pStyle w:val="ListParagraph"/>
        <w:widowControl/>
        <w:autoSpaceDE/>
        <w:autoSpaceDN/>
        <w:ind w:left="1530" w:firstLine="0"/>
        <w:contextualSpacing/>
        <w:rPr>
          <w:rFonts w:cstheme="minorHAnsi"/>
          <w:lang w:val="en"/>
        </w:rPr>
      </w:pPr>
    </w:p>
    <w:p w14:paraId="08B83EED" w14:textId="5F5ACCFA" w:rsidR="00585738" w:rsidRPr="00112913" w:rsidRDefault="00585738" w:rsidP="00585738">
      <w:pPr>
        <w:pStyle w:val="ListParagraph"/>
        <w:widowControl/>
        <w:numPr>
          <w:ilvl w:val="0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  <w:lang w:val="en"/>
        </w:rPr>
        <w:t xml:space="preserve">Discussion Item </w:t>
      </w:r>
      <w:r w:rsidRPr="00E5276A">
        <w:rPr>
          <w:rFonts w:cstheme="minorHAnsi"/>
          <w:lang w:val="en"/>
        </w:rPr>
        <w:t>- Legal Repo</w:t>
      </w:r>
      <w:r w:rsidR="00492118">
        <w:rPr>
          <w:rFonts w:cstheme="minorHAnsi"/>
          <w:lang w:val="en"/>
        </w:rPr>
        <w:t>rt</w:t>
      </w:r>
    </w:p>
    <w:p w14:paraId="108B1999" w14:textId="77777777" w:rsidR="00112913" w:rsidRPr="00112913" w:rsidRDefault="00112913" w:rsidP="00112913">
      <w:pPr>
        <w:pStyle w:val="ListParagraph"/>
        <w:widowControl/>
        <w:autoSpaceDE/>
        <w:autoSpaceDN/>
        <w:ind w:left="720" w:firstLine="0"/>
        <w:contextualSpacing/>
        <w:rPr>
          <w:rFonts w:cstheme="minorHAnsi"/>
          <w:b/>
          <w:bCs/>
        </w:rPr>
      </w:pPr>
    </w:p>
    <w:p w14:paraId="7C5701BC" w14:textId="76E98278" w:rsidR="00112913" w:rsidRPr="00112913" w:rsidRDefault="00112913" w:rsidP="00112913">
      <w:pPr>
        <w:pStyle w:val="ListParagraph"/>
        <w:widowControl/>
        <w:numPr>
          <w:ilvl w:val="0"/>
          <w:numId w:val="8"/>
        </w:numPr>
        <w:tabs>
          <w:tab w:val="left" w:pos="1350"/>
        </w:tabs>
        <w:autoSpaceDE/>
        <w:autoSpaceDN/>
        <w:contextualSpacing/>
        <w:rPr>
          <w:b/>
          <w:bCs/>
        </w:rPr>
      </w:pPr>
      <w:r w:rsidRPr="00112913">
        <w:rPr>
          <w:b/>
          <w:bCs/>
          <w:lang w:val="en"/>
        </w:rPr>
        <w:t>Action Item</w:t>
      </w:r>
      <w:r w:rsidRPr="00112913">
        <w:rPr>
          <w:lang w:val="en"/>
        </w:rPr>
        <w:t xml:space="preserve"> - Adjournment to Executive Session </w:t>
      </w:r>
    </w:p>
    <w:p w14:paraId="30EA8694" w14:textId="77777777" w:rsidR="00112913" w:rsidRPr="00D70553" w:rsidRDefault="00112913" w:rsidP="00112913">
      <w:pPr>
        <w:pStyle w:val="ListParagraph"/>
        <w:tabs>
          <w:tab w:val="left" w:pos="1350"/>
        </w:tabs>
        <w:ind w:left="1267"/>
        <w:rPr>
          <w:b/>
          <w:bCs/>
        </w:rPr>
      </w:pPr>
    </w:p>
    <w:p w14:paraId="3039AA38" w14:textId="77777777" w:rsidR="00112913" w:rsidRPr="00614347" w:rsidRDefault="00112913" w:rsidP="00112913">
      <w:pPr>
        <w:pStyle w:val="ListParagraph"/>
        <w:widowControl/>
        <w:numPr>
          <w:ilvl w:val="1"/>
          <w:numId w:val="8"/>
        </w:numPr>
        <w:tabs>
          <w:tab w:val="left" w:pos="1350"/>
        </w:tabs>
        <w:autoSpaceDE/>
        <w:autoSpaceDN/>
        <w:ind w:left="1530"/>
        <w:contextualSpacing/>
        <w:rPr>
          <w:b/>
          <w:bCs/>
        </w:rPr>
      </w:pPr>
      <w:r w:rsidRPr="00614347">
        <w:rPr>
          <w:b/>
          <w:bCs/>
        </w:rPr>
        <w:t xml:space="preserve">Executive Session - </w:t>
      </w:r>
      <w:r w:rsidRPr="00614347">
        <w:t>Idaho Code Section 74-206 (1) (b) To consider the evaluation of an employee.</w:t>
      </w:r>
    </w:p>
    <w:p w14:paraId="2F43E0A4" w14:textId="77777777" w:rsidR="00112913" w:rsidRPr="00614347" w:rsidRDefault="00112913" w:rsidP="00112913">
      <w:pPr>
        <w:pStyle w:val="ListParagraph"/>
        <w:rPr>
          <w:b/>
          <w:bCs/>
        </w:rPr>
      </w:pPr>
    </w:p>
    <w:p w14:paraId="5A0DB331" w14:textId="77777777" w:rsidR="00112913" w:rsidRPr="00614347" w:rsidRDefault="00112913" w:rsidP="00112913">
      <w:pPr>
        <w:pStyle w:val="ListParagraph"/>
        <w:widowControl/>
        <w:numPr>
          <w:ilvl w:val="1"/>
          <w:numId w:val="8"/>
        </w:numPr>
        <w:tabs>
          <w:tab w:val="left" w:pos="1350"/>
        </w:tabs>
        <w:autoSpaceDE/>
        <w:autoSpaceDN/>
        <w:ind w:left="1530"/>
        <w:contextualSpacing/>
        <w:rPr>
          <w:b/>
          <w:bCs/>
        </w:rPr>
      </w:pPr>
      <w:r w:rsidRPr="00614347">
        <w:rPr>
          <w:b/>
          <w:bCs/>
        </w:rPr>
        <w:t>Adjournment from Executive Session</w:t>
      </w:r>
    </w:p>
    <w:p w14:paraId="5AA040CE" w14:textId="77777777" w:rsidR="00112913" w:rsidRPr="00614347" w:rsidRDefault="00112913" w:rsidP="00112913">
      <w:pPr>
        <w:pStyle w:val="ListParagraph"/>
        <w:rPr>
          <w:b/>
          <w:bCs/>
        </w:rPr>
      </w:pPr>
    </w:p>
    <w:p w14:paraId="50E30F27" w14:textId="77777777" w:rsidR="00112913" w:rsidRPr="00614347" w:rsidRDefault="00112913" w:rsidP="00112913">
      <w:pPr>
        <w:pStyle w:val="ListParagraph"/>
        <w:widowControl/>
        <w:numPr>
          <w:ilvl w:val="0"/>
          <w:numId w:val="8"/>
        </w:numPr>
        <w:tabs>
          <w:tab w:val="left" w:pos="1350"/>
        </w:tabs>
        <w:autoSpaceDE/>
        <w:autoSpaceDN/>
        <w:contextualSpacing/>
        <w:rPr>
          <w:b/>
          <w:bCs/>
        </w:rPr>
      </w:pPr>
      <w:r w:rsidRPr="00614347">
        <w:rPr>
          <w:b/>
          <w:bCs/>
        </w:rPr>
        <w:t>Action Item –</w:t>
      </w:r>
      <w:r w:rsidRPr="00614347">
        <w:t>Action taken on Section 74-206 (1) (b) matter discussed in Executive Session</w:t>
      </w:r>
    </w:p>
    <w:p w14:paraId="31C92FB9" w14:textId="77777777" w:rsidR="00112913" w:rsidRPr="00614347" w:rsidRDefault="00112913" w:rsidP="00112913">
      <w:pPr>
        <w:pStyle w:val="ListParagraph"/>
        <w:rPr>
          <w:b/>
          <w:bCs/>
        </w:rPr>
      </w:pPr>
    </w:p>
    <w:p w14:paraId="0E389CE8" w14:textId="77777777" w:rsidR="00112913" w:rsidRPr="00614347" w:rsidRDefault="00112913" w:rsidP="00112913">
      <w:pPr>
        <w:pStyle w:val="ListParagraph"/>
        <w:widowControl/>
        <w:numPr>
          <w:ilvl w:val="0"/>
          <w:numId w:val="8"/>
        </w:numPr>
        <w:tabs>
          <w:tab w:val="left" w:pos="1350"/>
        </w:tabs>
        <w:autoSpaceDE/>
        <w:autoSpaceDN/>
        <w:contextualSpacing/>
        <w:rPr>
          <w:b/>
          <w:bCs/>
        </w:rPr>
      </w:pPr>
      <w:r w:rsidRPr="00614347">
        <w:rPr>
          <w:b/>
          <w:bCs/>
        </w:rPr>
        <w:t xml:space="preserve">Action Item - </w:t>
      </w:r>
      <w:r w:rsidRPr="00614347">
        <w:t>Adjournment from Public Session</w:t>
      </w:r>
    </w:p>
    <w:p w14:paraId="2CE83BCF" w14:textId="77777777" w:rsidR="00112913" w:rsidRDefault="00112913" w:rsidP="00112913">
      <w:pPr>
        <w:pStyle w:val="Heading1"/>
      </w:pPr>
    </w:p>
    <w:p w14:paraId="5BA8F6BF" w14:textId="71E59F4C" w:rsidR="000F01F4" w:rsidRPr="00E5276A" w:rsidRDefault="000F01F4" w:rsidP="000F01F4">
      <w:pPr>
        <w:pStyle w:val="ListParagraph"/>
        <w:widowControl/>
        <w:tabs>
          <w:tab w:val="left" w:pos="1350"/>
        </w:tabs>
        <w:autoSpaceDE/>
        <w:autoSpaceDN/>
        <w:ind w:left="720" w:hanging="360"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</w:rPr>
        <w:t>Calendar and Announcements</w:t>
      </w:r>
    </w:p>
    <w:p w14:paraId="33BF40FE" w14:textId="5C91CBFE" w:rsidR="000F01F4" w:rsidRPr="00E5276A" w:rsidRDefault="000F01F4" w:rsidP="000F01F4">
      <w:pPr>
        <w:tabs>
          <w:tab w:val="left" w:pos="829"/>
        </w:tabs>
        <w:spacing w:before="1"/>
        <w:ind w:left="360"/>
        <w:rPr>
          <w:rFonts w:cstheme="minorHAnsi"/>
          <w:b/>
          <w:spacing w:val="-4"/>
          <w:u w:val="single"/>
        </w:rPr>
      </w:pPr>
      <w:r w:rsidRPr="00E5276A">
        <w:rPr>
          <w:rFonts w:cstheme="minorHAnsi"/>
          <w:b/>
        </w:rPr>
        <w:t>A. Upcoming</w:t>
      </w:r>
      <w:r w:rsidRPr="00E5276A">
        <w:rPr>
          <w:rFonts w:cstheme="minorHAnsi"/>
          <w:b/>
          <w:spacing w:val="-10"/>
        </w:rPr>
        <w:t xml:space="preserve"> </w:t>
      </w:r>
      <w:r w:rsidRPr="00E5276A">
        <w:rPr>
          <w:rFonts w:cstheme="minorHAnsi"/>
          <w:b/>
        </w:rPr>
        <w:t>IFAD</w:t>
      </w:r>
      <w:r w:rsidRPr="00E5276A">
        <w:rPr>
          <w:rFonts w:cstheme="minorHAnsi"/>
          <w:b/>
          <w:spacing w:val="-9"/>
        </w:rPr>
        <w:t xml:space="preserve"> </w:t>
      </w:r>
      <w:r w:rsidRPr="00E5276A">
        <w:rPr>
          <w:rFonts w:cstheme="minorHAnsi"/>
          <w:b/>
        </w:rPr>
        <w:t>Meeting</w:t>
      </w:r>
      <w:r w:rsidRPr="00E5276A">
        <w:rPr>
          <w:rFonts w:cstheme="minorHAnsi"/>
          <w:b/>
          <w:spacing w:val="-7"/>
        </w:rPr>
        <w:t xml:space="preserve"> </w:t>
      </w:r>
      <w:r w:rsidRPr="00E5276A">
        <w:rPr>
          <w:rFonts w:cstheme="minorHAnsi"/>
        </w:rPr>
        <w:t>–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  <w:b/>
          <w:u w:val="single"/>
        </w:rPr>
        <w:t>Next</w:t>
      </w:r>
      <w:r w:rsidRPr="00E5276A">
        <w:rPr>
          <w:rFonts w:cstheme="minorHAnsi"/>
          <w:b/>
          <w:spacing w:val="-9"/>
          <w:u w:val="single"/>
        </w:rPr>
        <w:t xml:space="preserve"> </w:t>
      </w:r>
      <w:r w:rsidRPr="00E5276A">
        <w:rPr>
          <w:rFonts w:cstheme="minorHAnsi"/>
          <w:b/>
          <w:u w:val="single"/>
        </w:rPr>
        <w:t>Meeting</w:t>
      </w:r>
      <w:r w:rsidRPr="00E5276A">
        <w:rPr>
          <w:rFonts w:cstheme="minorHAnsi"/>
          <w:b/>
          <w:spacing w:val="-9"/>
          <w:u w:val="single"/>
        </w:rPr>
        <w:t xml:space="preserve"> </w:t>
      </w:r>
      <w:r w:rsidRPr="00E5276A">
        <w:rPr>
          <w:rFonts w:cstheme="minorHAnsi"/>
          <w:b/>
          <w:u w:val="single"/>
        </w:rPr>
        <w:t>on</w:t>
      </w:r>
      <w:r w:rsidRPr="00E5276A">
        <w:rPr>
          <w:rFonts w:cstheme="minorHAnsi"/>
          <w:b/>
          <w:spacing w:val="-8"/>
          <w:u w:val="single"/>
        </w:rPr>
        <w:t xml:space="preserve"> </w:t>
      </w:r>
      <w:r w:rsidR="00E4581A">
        <w:rPr>
          <w:rFonts w:cstheme="minorHAnsi"/>
          <w:b/>
          <w:spacing w:val="-8"/>
          <w:u w:val="single"/>
        </w:rPr>
        <w:t>October 13, 2026</w:t>
      </w:r>
    </w:p>
    <w:p w14:paraId="795F8BA5" w14:textId="77777777" w:rsidR="000F01F4" w:rsidRPr="00E5276A" w:rsidRDefault="000F01F4" w:rsidP="000F01F4">
      <w:pPr>
        <w:tabs>
          <w:tab w:val="left" w:pos="830"/>
        </w:tabs>
        <w:spacing w:before="1"/>
        <w:ind w:left="360"/>
        <w:rPr>
          <w:rFonts w:cstheme="minorHAnsi"/>
        </w:rPr>
      </w:pPr>
      <w:r w:rsidRPr="00E5276A">
        <w:rPr>
          <w:rFonts w:cstheme="minorHAnsi"/>
          <w:b/>
        </w:rPr>
        <w:t>B.</w:t>
      </w:r>
      <w:r w:rsidRPr="00E5276A">
        <w:rPr>
          <w:rFonts w:cstheme="minorHAnsi"/>
        </w:rPr>
        <w:t xml:space="preserve"> </w:t>
      </w:r>
      <w:r w:rsidRPr="00E5276A">
        <w:rPr>
          <w:rFonts w:cstheme="minorHAnsi"/>
          <w:b/>
        </w:rPr>
        <w:t>Discussion</w:t>
      </w:r>
      <w:r w:rsidRPr="00E5276A">
        <w:rPr>
          <w:rFonts w:cstheme="minorHAnsi"/>
          <w:b/>
          <w:spacing w:val="-11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7"/>
        </w:rPr>
        <w:t xml:space="preserve"> </w:t>
      </w:r>
      <w:r w:rsidRPr="00E5276A">
        <w:rPr>
          <w:rFonts w:cstheme="minorHAnsi"/>
        </w:rPr>
        <w:t>-</w:t>
      </w:r>
      <w:r w:rsidRPr="00E5276A">
        <w:rPr>
          <w:rFonts w:cstheme="minorHAnsi"/>
          <w:spacing w:val="-9"/>
        </w:rPr>
        <w:t xml:space="preserve"> </w:t>
      </w:r>
      <w:r w:rsidRPr="00E5276A">
        <w:rPr>
          <w:rFonts w:cstheme="minorHAnsi"/>
        </w:rPr>
        <w:t>Announcements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and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Minor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  <w:spacing w:val="-2"/>
        </w:rPr>
        <w:t>Questions</w:t>
      </w:r>
    </w:p>
    <w:p w14:paraId="1B291514" w14:textId="4A7C0CF3" w:rsidR="000F01F4" w:rsidRPr="00E5276A" w:rsidRDefault="000F01F4" w:rsidP="000F01F4">
      <w:pPr>
        <w:tabs>
          <w:tab w:val="left" w:pos="830"/>
        </w:tabs>
        <w:spacing w:before="1"/>
        <w:ind w:left="360"/>
        <w:rPr>
          <w:rFonts w:cstheme="minorHAnsi"/>
        </w:rPr>
      </w:pPr>
      <w:r w:rsidRPr="00E5276A">
        <w:rPr>
          <w:rFonts w:cstheme="minorHAnsi"/>
          <w:b/>
        </w:rPr>
        <w:t>C. Discussion</w:t>
      </w:r>
      <w:r w:rsidRPr="00E5276A">
        <w:rPr>
          <w:rFonts w:cstheme="minorHAnsi"/>
          <w:b/>
          <w:spacing w:val="-8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4"/>
        </w:rPr>
        <w:t xml:space="preserve"> </w:t>
      </w:r>
      <w:r w:rsidRPr="00E5276A">
        <w:rPr>
          <w:rFonts w:cstheme="minorHAnsi"/>
        </w:rPr>
        <w:t>-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Agenda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Items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for</w:t>
      </w:r>
      <w:r w:rsidRPr="00E5276A">
        <w:rPr>
          <w:rFonts w:cstheme="minorHAnsi"/>
          <w:spacing w:val="-7"/>
        </w:rPr>
        <w:t xml:space="preserve"> </w:t>
      </w:r>
      <w:r w:rsidR="00E4581A">
        <w:rPr>
          <w:rFonts w:cstheme="minorHAnsi"/>
          <w:spacing w:val="-7"/>
        </w:rPr>
        <w:t xml:space="preserve">October 13, 2026 </w:t>
      </w:r>
    </w:p>
    <w:p w14:paraId="69C436EA" w14:textId="77777777" w:rsidR="00112913" w:rsidRDefault="00112913" w:rsidP="00AE6918">
      <w:pPr>
        <w:pStyle w:val="Heading1"/>
        <w:rPr>
          <w:rFonts w:cstheme="minorHAnsi"/>
        </w:rPr>
      </w:pPr>
    </w:p>
    <w:p w14:paraId="1E632CDB" w14:textId="752D668D" w:rsidR="00165EFD" w:rsidRPr="00E5276A" w:rsidRDefault="00585738" w:rsidP="00AE6918">
      <w:pPr>
        <w:pStyle w:val="Heading1"/>
        <w:rPr>
          <w:rFonts w:cstheme="minorHAnsi"/>
        </w:rPr>
      </w:pPr>
      <w:r w:rsidRPr="00E5276A">
        <w:rPr>
          <w:rFonts w:cstheme="minorHAnsi"/>
        </w:rPr>
        <w:t>Posted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on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</w:rPr>
        <w:t>or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before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7:00</w:t>
      </w:r>
      <w:r w:rsidRPr="00E5276A">
        <w:rPr>
          <w:rFonts w:cstheme="minorHAnsi"/>
          <w:spacing w:val="-9"/>
        </w:rPr>
        <w:t xml:space="preserve"> </w:t>
      </w:r>
      <w:r w:rsidRPr="00E5276A">
        <w:rPr>
          <w:rFonts w:cstheme="minorHAnsi"/>
        </w:rPr>
        <w:t>a.m.</w:t>
      </w:r>
      <w:r w:rsidRPr="00E5276A">
        <w:rPr>
          <w:rFonts w:cstheme="minorHAnsi"/>
          <w:spacing w:val="-8"/>
        </w:rPr>
        <w:t xml:space="preserve"> </w:t>
      </w:r>
      <w:r w:rsidR="00E4581A">
        <w:rPr>
          <w:rFonts w:cstheme="minorHAnsi"/>
          <w:spacing w:val="-8"/>
        </w:rPr>
        <w:t xml:space="preserve">September 27, </w:t>
      </w:r>
      <w:r w:rsidR="00C445A3" w:rsidRPr="00E5276A">
        <w:rPr>
          <w:rFonts w:cstheme="minorHAnsi"/>
          <w:spacing w:val="-8"/>
        </w:rPr>
        <w:t>2026</w:t>
      </w:r>
    </w:p>
    <w:sectPr w:rsidR="00165EFD" w:rsidRPr="00E5276A" w:rsidSect="00112913">
      <w:pgSz w:w="12240" w:h="15840"/>
      <w:pgMar w:top="245" w:right="432" w:bottom="245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F48"/>
    <w:multiLevelType w:val="hybridMultilevel"/>
    <w:tmpl w:val="EFECF284"/>
    <w:lvl w:ilvl="0" w:tplc="6A0E00A2">
      <w:start w:val="1"/>
      <w:numFmt w:val="upperLetter"/>
      <w:lvlText w:val="%1."/>
      <w:lvlJc w:val="left"/>
      <w:pPr>
        <w:ind w:left="832" w:hanging="360"/>
      </w:pPr>
      <w:rPr>
        <w:rFonts w:hint="default"/>
        <w:spacing w:val="-1"/>
        <w:w w:val="99"/>
        <w:lang w:val="en-US" w:eastAsia="en-US" w:bidi="ar-SA"/>
      </w:rPr>
    </w:lvl>
    <w:lvl w:ilvl="1" w:tplc="A210B3EE">
      <w:start w:val="1"/>
      <w:numFmt w:val="lowerLetter"/>
      <w:lvlText w:val="%2."/>
      <w:lvlJc w:val="left"/>
      <w:pPr>
        <w:ind w:left="1552" w:hanging="360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504618E4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3" w:tplc="434E8524">
      <w:numFmt w:val="bullet"/>
      <w:lvlText w:val="•"/>
      <w:lvlJc w:val="left"/>
      <w:pPr>
        <w:ind w:left="3471" w:hanging="360"/>
      </w:pPr>
      <w:rPr>
        <w:rFonts w:hint="default"/>
        <w:lang w:val="en-US" w:eastAsia="en-US" w:bidi="ar-SA"/>
      </w:rPr>
    </w:lvl>
    <w:lvl w:ilvl="4" w:tplc="51EC1EB0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89CAA252">
      <w:numFmt w:val="bullet"/>
      <w:lvlText w:val="•"/>
      <w:lvlJc w:val="left"/>
      <w:pPr>
        <w:ind w:left="5382" w:hanging="360"/>
      </w:pPr>
      <w:rPr>
        <w:rFonts w:hint="default"/>
        <w:lang w:val="en-US" w:eastAsia="en-US" w:bidi="ar-SA"/>
      </w:rPr>
    </w:lvl>
    <w:lvl w:ilvl="6" w:tplc="BC7A3DEE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ar-SA"/>
      </w:rPr>
    </w:lvl>
    <w:lvl w:ilvl="7" w:tplc="5A76B9A8">
      <w:numFmt w:val="bullet"/>
      <w:lvlText w:val="•"/>
      <w:lvlJc w:val="left"/>
      <w:pPr>
        <w:ind w:left="7293" w:hanging="360"/>
      </w:pPr>
      <w:rPr>
        <w:rFonts w:hint="default"/>
        <w:lang w:val="en-US" w:eastAsia="en-US" w:bidi="ar-SA"/>
      </w:rPr>
    </w:lvl>
    <w:lvl w:ilvl="8" w:tplc="FA0400D0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AB01B26"/>
    <w:multiLevelType w:val="hybridMultilevel"/>
    <w:tmpl w:val="1ACC514E"/>
    <w:lvl w:ilvl="0" w:tplc="6EAC327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2BA70E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606767C">
      <w:start w:val="1"/>
      <w:numFmt w:val="lowerRoman"/>
      <w:lvlText w:val="%3."/>
      <w:lvlJc w:val="right"/>
      <w:pPr>
        <w:ind w:left="2160" w:hanging="180"/>
      </w:pPr>
    </w:lvl>
    <w:lvl w:ilvl="3" w:tplc="0F466A58">
      <w:start w:val="1"/>
      <w:numFmt w:val="decimal"/>
      <w:lvlText w:val="%4."/>
      <w:lvlJc w:val="left"/>
      <w:pPr>
        <w:ind w:left="2880" w:hanging="360"/>
      </w:pPr>
    </w:lvl>
    <w:lvl w:ilvl="4" w:tplc="289EC372">
      <w:start w:val="1"/>
      <w:numFmt w:val="lowerLetter"/>
      <w:lvlText w:val="%5."/>
      <w:lvlJc w:val="left"/>
      <w:pPr>
        <w:ind w:left="3600" w:hanging="360"/>
      </w:pPr>
    </w:lvl>
    <w:lvl w:ilvl="5" w:tplc="7F6CF152">
      <w:start w:val="1"/>
      <w:numFmt w:val="lowerRoman"/>
      <w:lvlText w:val="%6."/>
      <w:lvlJc w:val="right"/>
      <w:pPr>
        <w:ind w:left="4320" w:hanging="180"/>
      </w:pPr>
    </w:lvl>
    <w:lvl w:ilvl="6" w:tplc="6A163B0A">
      <w:start w:val="1"/>
      <w:numFmt w:val="decimal"/>
      <w:lvlText w:val="%7."/>
      <w:lvlJc w:val="left"/>
      <w:pPr>
        <w:ind w:left="5040" w:hanging="360"/>
      </w:pPr>
    </w:lvl>
    <w:lvl w:ilvl="7" w:tplc="83027EDC">
      <w:start w:val="1"/>
      <w:numFmt w:val="lowerLetter"/>
      <w:lvlText w:val="%8."/>
      <w:lvlJc w:val="left"/>
      <w:pPr>
        <w:ind w:left="5760" w:hanging="360"/>
      </w:pPr>
    </w:lvl>
    <w:lvl w:ilvl="8" w:tplc="4AAE58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C7F6A"/>
    <w:multiLevelType w:val="hybridMultilevel"/>
    <w:tmpl w:val="6E82D1BE"/>
    <w:lvl w:ilvl="0" w:tplc="FFFFFFFF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29A42C9C"/>
    <w:multiLevelType w:val="hybridMultilevel"/>
    <w:tmpl w:val="5D6C7EBE"/>
    <w:lvl w:ilvl="0" w:tplc="FFFFFFFF">
      <w:start w:val="1"/>
      <w:numFmt w:val="upperRoman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67935"/>
    <w:multiLevelType w:val="hybridMultilevel"/>
    <w:tmpl w:val="1ACC514E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27BB7"/>
    <w:multiLevelType w:val="hybridMultilevel"/>
    <w:tmpl w:val="DBECB086"/>
    <w:lvl w:ilvl="0" w:tplc="9EAEF952">
      <w:start w:val="1"/>
      <w:numFmt w:val="upperLetter"/>
      <w:lvlText w:val="%1."/>
      <w:lvlJc w:val="left"/>
      <w:pPr>
        <w:ind w:left="832" w:hanging="360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5FF84134">
      <w:start w:val="1"/>
      <w:numFmt w:val="decimal"/>
      <w:lvlText w:val="%2."/>
      <w:lvlJc w:val="left"/>
      <w:pPr>
        <w:ind w:left="83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C4DA5582">
      <w:start w:val="1"/>
      <w:numFmt w:val="decimal"/>
      <w:lvlText w:val="%3."/>
      <w:lvlJc w:val="left"/>
      <w:pPr>
        <w:ind w:left="1192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4"/>
        <w:sz w:val="22"/>
        <w:szCs w:val="22"/>
        <w:lang w:val="en-US" w:eastAsia="en-US" w:bidi="ar-SA"/>
      </w:rPr>
    </w:lvl>
    <w:lvl w:ilvl="3" w:tplc="C7768CF2">
      <w:start w:val="1"/>
      <w:numFmt w:val="lowerLetter"/>
      <w:lvlText w:val="%4."/>
      <w:lvlJc w:val="left"/>
      <w:pPr>
        <w:ind w:left="191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 w:tplc="C192B0A6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5" w:tplc="5F5A698C">
      <w:numFmt w:val="bullet"/>
      <w:lvlText w:val="•"/>
      <w:lvlJc w:val="left"/>
      <w:pPr>
        <w:ind w:left="5010" w:hanging="360"/>
      </w:pPr>
      <w:rPr>
        <w:rFonts w:hint="default"/>
        <w:lang w:val="en-US" w:eastAsia="en-US" w:bidi="ar-SA"/>
      </w:rPr>
    </w:lvl>
    <w:lvl w:ilvl="6" w:tplc="9878BFE6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55BC9DA8">
      <w:numFmt w:val="bullet"/>
      <w:lvlText w:val="•"/>
      <w:lvlJc w:val="left"/>
      <w:pPr>
        <w:ind w:left="7070" w:hanging="360"/>
      </w:pPr>
      <w:rPr>
        <w:rFonts w:hint="default"/>
        <w:lang w:val="en-US" w:eastAsia="en-US" w:bidi="ar-SA"/>
      </w:rPr>
    </w:lvl>
    <w:lvl w:ilvl="8" w:tplc="A25AFD80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73377F3"/>
    <w:multiLevelType w:val="hybridMultilevel"/>
    <w:tmpl w:val="EDA69BF4"/>
    <w:lvl w:ilvl="0" w:tplc="CA74837E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727901"/>
    <w:multiLevelType w:val="hybridMultilevel"/>
    <w:tmpl w:val="BDB8E5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C7E90"/>
    <w:multiLevelType w:val="hybridMultilevel"/>
    <w:tmpl w:val="6E82D1BE"/>
    <w:lvl w:ilvl="0" w:tplc="043CDC56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248930A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86BEAC56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DC5670B0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8F32E400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7F323490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D8560AD6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151C1798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9036FC28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639E022F"/>
    <w:multiLevelType w:val="hybridMultilevel"/>
    <w:tmpl w:val="D41490A6"/>
    <w:lvl w:ilvl="0" w:tplc="B8BCB96E">
      <w:start w:val="1"/>
      <w:numFmt w:val="lowerLetter"/>
      <w:lvlText w:val="%1."/>
      <w:lvlJc w:val="left"/>
      <w:pPr>
        <w:ind w:left="164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128A5FC">
      <w:start w:val="1"/>
      <w:numFmt w:val="lowerRoman"/>
      <w:lvlText w:val="%2."/>
      <w:lvlJc w:val="left"/>
      <w:pPr>
        <w:ind w:left="2272" w:hanging="321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20C22230">
      <w:numFmt w:val="bullet"/>
      <w:lvlText w:val="•"/>
      <w:lvlJc w:val="left"/>
      <w:pPr>
        <w:ind w:left="3155" w:hanging="321"/>
      </w:pPr>
      <w:rPr>
        <w:rFonts w:hint="default"/>
        <w:lang w:val="en-US" w:eastAsia="en-US" w:bidi="ar-SA"/>
      </w:rPr>
    </w:lvl>
    <w:lvl w:ilvl="3" w:tplc="0A4A1454">
      <w:numFmt w:val="bullet"/>
      <w:lvlText w:val="•"/>
      <w:lvlJc w:val="left"/>
      <w:pPr>
        <w:ind w:left="4031" w:hanging="321"/>
      </w:pPr>
      <w:rPr>
        <w:rFonts w:hint="default"/>
        <w:lang w:val="en-US" w:eastAsia="en-US" w:bidi="ar-SA"/>
      </w:rPr>
    </w:lvl>
    <w:lvl w:ilvl="4" w:tplc="57EA0892">
      <w:numFmt w:val="bullet"/>
      <w:lvlText w:val="•"/>
      <w:lvlJc w:val="left"/>
      <w:pPr>
        <w:ind w:left="4906" w:hanging="321"/>
      </w:pPr>
      <w:rPr>
        <w:rFonts w:hint="default"/>
        <w:lang w:val="en-US" w:eastAsia="en-US" w:bidi="ar-SA"/>
      </w:rPr>
    </w:lvl>
    <w:lvl w:ilvl="5" w:tplc="3406415A">
      <w:numFmt w:val="bullet"/>
      <w:lvlText w:val="•"/>
      <w:lvlJc w:val="left"/>
      <w:pPr>
        <w:ind w:left="5782" w:hanging="321"/>
      </w:pPr>
      <w:rPr>
        <w:rFonts w:hint="default"/>
        <w:lang w:val="en-US" w:eastAsia="en-US" w:bidi="ar-SA"/>
      </w:rPr>
    </w:lvl>
    <w:lvl w:ilvl="6" w:tplc="9D6838C2">
      <w:numFmt w:val="bullet"/>
      <w:lvlText w:val="•"/>
      <w:lvlJc w:val="left"/>
      <w:pPr>
        <w:ind w:left="6657" w:hanging="321"/>
      </w:pPr>
      <w:rPr>
        <w:rFonts w:hint="default"/>
        <w:lang w:val="en-US" w:eastAsia="en-US" w:bidi="ar-SA"/>
      </w:rPr>
    </w:lvl>
    <w:lvl w:ilvl="7" w:tplc="FCE8F2AE">
      <w:numFmt w:val="bullet"/>
      <w:lvlText w:val="•"/>
      <w:lvlJc w:val="left"/>
      <w:pPr>
        <w:ind w:left="7533" w:hanging="321"/>
      </w:pPr>
      <w:rPr>
        <w:rFonts w:hint="default"/>
        <w:lang w:val="en-US" w:eastAsia="en-US" w:bidi="ar-SA"/>
      </w:rPr>
    </w:lvl>
    <w:lvl w:ilvl="8" w:tplc="7F2E8392">
      <w:numFmt w:val="bullet"/>
      <w:lvlText w:val="•"/>
      <w:lvlJc w:val="left"/>
      <w:pPr>
        <w:ind w:left="8408" w:hanging="321"/>
      </w:pPr>
      <w:rPr>
        <w:rFonts w:hint="default"/>
        <w:lang w:val="en-US" w:eastAsia="en-US" w:bidi="ar-SA"/>
      </w:rPr>
    </w:lvl>
  </w:abstractNum>
  <w:abstractNum w:abstractNumId="10" w15:restartNumberingAfterBreak="0">
    <w:nsid w:val="6C7E6893"/>
    <w:multiLevelType w:val="hybridMultilevel"/>
    <w:tmpl w:val="6E82D1BE"/>
    <w:lvl w:ilvl="0" w:tplc="FFFFFFFF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713635C"/>
    <w:multiLevelType w:val="hybridMultilevel"/>
    <w:tmpl w:val="01C2AD6C"/>
    <w:lvl w:ilvl="0" w:tplc="A276124C">
      <w:start w:val="1"/>
      <w:numFmt w:val="decimal"/>
      <w:lvlText w:val="%1."/>
      <w:lvlJc w:val="left"/>
      <w:pPr>
        <w:ind w:left="83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14CBA6A">
      <w:start w:val="1"/>
      <w:numFmt w:val="lowerLetter"/>
      <w:lvlText w:val="%2."/>
      <w:lvlJc w:val="left"/>
      <w:pPr>
        <w:ind w:left="155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FEEAF8B2">
      <w:start w:val="1"/>
      <w:numFmt w:val="lowerRoman"/>
      <w:lvlText w:val="%3."/>
      <w:lvlJc w:val="left"/>
      <w:pPr>
        <w:ind w:left="2272" w:hanging="32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75ACC3EA">
      <w:start w:val="1"/>
      <w:numFmt w:val="decimal"/>
      <w:lvlText w:val="%4."/>
      <w:lvlJc w:val="left"/>
      <w:pPr>
        <w:ind w:left="299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4" w:tplc="64E41D52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5" w:tplc="12406314">
      <w:numFmt w:val="bullet"/>
      <w:lvlText w:val="•"/>
      <w:lvlJc w:val="left"/>
      <w:pPr>
        <w:ind w:left="5045" w:hanging="360"/>
      </w:pPr>
      <w:rPr>
        <w:rFonts w:hint="default"/>
        <w:lang w:val="en-US" w:eastAsia="en-US" w:bidi="ar-SA"/>
      </w:rPr>
    </w:lvl>
    <w:lvl w:ilvl="6" w:tplc="647EAF7A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7" w:tplc="7E1A3846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8" w:tplc="55A4CB06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ACD7099"/>
    <w:multiLevelType w:val="hybridMultilevel"/>
    <w:tmpl w:val="BFA0D5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D3D4D"/>
    <w:multiLevelType w:val="hybridMultilevel"/>
    <w:tmpl w:val="75000F12"/>
    <w:lvl w:ilvl="0" w:tplc="9EC6964E">
      <w:start w:val="1"/>
      <w:numFmt w:val="upperLetter"/>
      <w:lvlText w:val="%1."/>
      <w:lvlJc w:val="left"/>
      <w:pPr>
        <w:ind w:left="832" w:hanging="360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A40E48CC">
      <w:start w:val="1"/>
      <w:numFmt w:val="upperRoman"/>
      <w:lvlText w:val="%2."/>
      <w:lvlJc w:val="left"/>
      <w:pPr>
        <w:ind w:left="92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en-US" w:bidi="ar-SA"/>
      </w:rPr>
    </w:lvl>
    <w:lvl w:ilvl="2" w:tplc="45E4ACA4">
      <w:start w:val="1"/>
      <w:numFmt w:val="upperRoman"/>
      <w:lvlText w:val="%3."/>
      <w:lvlJc w:val="left"/>
      <w:pPr>
        <w:ind w:left="1462" w:hanging="811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83283EB6">
      <w:start w:val="1"/>
      <w:numFmt w:val="upperLetter"/>
      <w:lvlText w:val="%4."/>
      <w:lvlJc w:val="left"/>
      <w:pPr>
        <w:ind w:left="2272" w:hanging="720"/>
      </w:pPr>
      <w:rPr>
        <w:rFonts w:hint="default"/>
        <w:spacing w:val="-1"/>
        <w:w w:val="99"/>
        <w:lang w:val="en-US" w:eastAsia="en-US" w:bidi="ar-SA"/>
      </w:rPr>
    </w:lvl>
    <w:lvl w:ilvl="4" w:tplc="22349CC2">
      <w:start w:val="1"/>
      <w:numFmt w:val="decimal"/>
      <w:lvlText w:val="%5."/>
      <w:lvlJc w:val="left"/>
      <w:pPr>
        <w:ind w:left="235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5" w:tplc="3A4824C4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6" w:tplc="D8942BC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7" w:tplc="4CB05378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8" w:tplc="A7AAA200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F2C052C"/>
    <w:multiLevelType w:val="hybridMultilevel"/>
    <w:tmpl w:val="13308092"/>
    <w:lvl w:ilvl="0" w:tplc="023C1874">
      <w:start w:val="1"/>
      <w:numFmt w:val="decimal"/>
      <w:lvlText w:val="%1."/>
      <w:lvlJc w:val="left"/>
      <w:pPr>
        <w:ind w:left="155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3"/>
        <w:sz w:val="22"/>
        <w:szCs w:val="22"/>
        <w:lang w:val="en-US" w:eastAsia="en-US" w:bidi="ar-SA"/>
      </w:rPr>
    </w:lvl>
    <w:lvl w:ilvl="1" w:tplc="73AAAC22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  <w:lvl w:ilvl="2" w:tplc="2DEC000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3" w:tplc="8396B98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1FE63310">
      <w:numFmt w:val="bullet"/>
      <w:lvlText w:val="•"/>
      <w:lvlJc w:val="left"/>
      <w:pPr>
        <w:ind w:left="5000" w:hanging="360"/>
      </w:pPr>
      <w:rPr>
        <w:rFonts w:hint="default"/>
        <w:lang w:val="en-US" w:eastAsia="en-US" w:bidi="ar-SA"/>
      </w:rPr>
    </w:lvl>
    <w:lvl w:ilvl="5" w:tplc="73E207CA">
      <w:numFmt w:val="bullet"/>
      <w:lvlText w:val="•"/>
      <w:lvlJc w:val="left"/>
      <w:pPr>
        <w:ind w:left="5860" w:hanging="360"/>
      </w:pPr>
      <w:rPr>
        <w:rFonts w:hint="default"/>
        <w:lang w:val="en-US" w:eastAsia="en-US" w:bidi="ar-SA"/>
      </w:rPr>
    </w:lvl>
    <w:lvl w:ilvl="6" w:tplc="418276F8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7" w:tplc="85766674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  <w:lvl w:ilvl="8" w:tplc="E8D02384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num w:numId="1" w16cid:durableId="1218853350">
    <w:abstractNumId w:val="0"/>
  </w:num>
  <w:num w:numId="2" w16cid:durableId="1174609112">
    <w:abstractNumId w:val="9"/>
  </w:num>
  <w:num w:numId="3" w16cid:durableId="1841769145">
    <w:abstractNumId w:val="14"/>
  </w:num>
  <w:num w:numId="4" w16cid:durableId="955869545">
    <w:abstractNumId w:val="5"/>
  </w:num>
  <w:num w:numId="5" w16cid:durableId="2063482083">
    <w:abstractNumId w:val="11"/>
  </w:num>
  <w:num w:numId="6" w16cid:durableId="383338820">
    <w:abstractNumId w:val="13"/>
  </w:num>
  <w:num w:numId="7" w16cid:durableId="2135324676">
    <w:abstractNumId w:val="8"/>
  </w:num>
  <w:num w:numId="8" w16cid:durableId="1711303245">
    <w:abstractNumId w:val="1"/>
  </w:num>
  <w:num w:numId="9" w16cid:durableId="228731327">
    <w:abstractNumId w:val="3"/>
  </w:num>
  <w:num w:numId="10" w16cid:durableId="64645275">
    <w:abstractNumId w:val="7"/>
  </w:num>
  <w:num w:numId="11" w16cid:durableId="1059324243">
    <w:abstractNumId w:val="12"/>
  </w:num>
  <w:num w:numId="12" w16cid:durableId="353310680">
    <w:abstractNumId w:val="6"/>
  </w:num>
  <w:num w:numId="13" w16cid:durableId="1469937518">
    <w:abstractNumId w:val="2"/>
  </w:num>
  <w:num w:numId="14" w16cid:durableId="510876864">
    <w:abstractNumId w:val="10"/>
  </w:num>
  <w:num w:numId="15" w16cid:durableId="1138306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FD"/>
    <w:rsid w:val="00004AA7"/>
    <w:rsid w:val="000137E2"/>
    <w:rsid w:val="0002428F"/>
    <w:rsid w:val="000747A3"/>
    <w:rsid w:val="0008112F"/>
    <w:rsid w:val="00083FE8"/>
    <w:rsid w:val="000D2AD3"/>
    <w:rsid w:val="000F01F4"/>
    <w:rsid w:val="000F1EE4"/>
    <w:rsid w:val="00112913"/>
    <w:rsid w:val="00115621"/>
    <w:rsid w:val="00133B6B"/>
    <w:rsid w:val="001537D3"/>
    <w:rsid w:val="00165EFD"/>
    <w:rsid w:val="00177271"/>
    <w:rsid w:val="001778D0"/>
    <w:rsid w:val="00185290"/>
    <w:rsid w:val="001B5A37"/>
    <w:rsid w:val="001C5E75"/>
    <w:rsid w:val="00202967"/>
    <w:rsid w:val="002140B0"/>
    <w:rsid w:val="0021549F"/>
    <w:rsid w:val="00232BE3"/>
    <w:rsid w:val="0026473A"/>
    <w:rsid w:val="00266FFD"/>
    <w:rsid w:val="002812A6"/>
    <w:rsid w:val="002C64B6"/>
    <w:rsid w:val="002D11AA"/>
    <w:rsid w:val="002D3C13"/>
    <w:rsid w:val="0032290C"/>
    <w:rsid w:val="00332A8E"/>
    <w:rsid w:val="0034361C"/>
    <w:rsid w:val="00343BB9"/>
    <w:rsid w:val="003573B8"/>
    <w:rsid w:val="00371CE9"/>
    <w:rsid w:val="0038085E"/>
    <w:rsid w:val="00384B56"/>
    <w:rsid w:val="00386CFF"/>
    <w:rsid w:val="0039278A"/>
    <w:rsid w:val="003C6271"/>
    <w:rsid w:val="003E02AD"/>
    <w:rsid w:val="003E0ACE"/>
    <w:rsid w:val="00404D56"/>
    <w:rsid w:val="00407E12"/>
    <w:rsid w:val="00423257"/>
    <w:rsid w:val="00432E01"/>
    <w:rsid w:val="00436FAB"/>
    <w:rsid w:val="00467071"/>
    <w:rsid w:val="00471808"/>
    <w:rsid w:val="004777DD"/>
    <w:rsid w:val="00492118"/>
    <w:rsid w:val="004B7ABF"/>
    <w:rsid w:val="004E5793"/>
    <w:rsid w:val="004E6F21"/>
    <w:rsid w:val="0050249F"/>
    <w:rsid w:val="00505DF0"/>
    <w:rsid w:val="00505FE5"/>
    <w:rsid w:val="00585738"/>
    <w:rsid w:val="00597B83"/>
    <w:rsid w:val="005A7D34"/>
    <w:rsid w:val="005B59D1"/>
    <w:rsid w:val="005B5C74"/>
    <w:rsid w:val="005B5D37"/>
    <w:rsid w:val="005F02A7"/>
    <w:rsid w:val="005F7131"/>
    <w:rsid w:val="00622566"/>
    <w:rsid w:val="00623223"/>
    <w:rsid w:val="00623B31"/>
    <w:rsid w:val="00634C9B"/>
    <w:rsid w:val="00653466"/>
    <w:rsid w:val="006615DD"/>
    <w:rsid w:val="00663982"/>
    <w:rsid w:val="00683B15"/>
    <w:rsid w:val="006C081D"/>
    <w:rsid w:val="006C2242"/>
    <w:rsid w:val="006C614B"/>
    <w:rsid w:val="006D6F8B"/>
    <w:rsid w:val="006E0003"/>
    <w:rsid w:val="006F3BA7"/>
    <w:rsid w:val="006F40A1"/>
    <w:rsid w:val="00721D26"/>
    <w:rsid w:val="00744FA9"/>
    <w:rsid w:val="00760789"/>
    <w:rsid w:val="00763725"/>
    <w:rsid w:val="00770B10"/>
    <w:rsid w:val="00795701"/>
    <w:rsid w:val="007A1F02"/>
    <w:rsid w:val="00803B01"/>
    <w:rsid w:val="008048E6"/>
    <w:rsid w:val="00806EE0"/>
    <w:rsid w:val="0081186F"/>
    <w:rsid w:val="00842CFD"/>
    <w:rsid w:val="00852B1E"/>
    <w:rsid w:val="00866278"/>
    <w:rsid w:val="00867BFB"/>
    <w:rsid w:val="00877353"/>
    <w:rsid w:val="00881ED3"/>
    <w:rsid w:val="008924FA"/>
    <w:rsid w:val="00894EB6"/>
    <w:rsid w:val="00895016"/>
    <w:rsid w:val="008958AD"/>
    <w:rsid w:val="008A16B7"/>
    <w:rsid w:val="008C31CD"/>
    <w:rsid w:val="008C5352"/>
    <w:rsid w:val="008D5B5E"/>
    <w:rsid w:val="008E1AB3"/>
    <w:rsid w:val="008E6971"/>
    <w:rsid w:val="008F7A6A"/>
    <w:rsid w:val="009012E6"/>
    <w:rsid w:val="00903ECF"/>
    <w:rsid w:val="00920F38"/>
    <w:rsid w:val="00922F9B"/>
    <w:rsid w:val="0093262A"/>
    <w:rsid w:val="00941D9D"/>
    <w:rsid w:val="00942ACC"/>
    <w:rsid w:val="00955E4A"/>
    <w:rsid w:val="00963D0A"/>
    <w:rsid w:val="00972F48"/>
    <w:rsid w:val="00980575"/>
    <w:rsid w:val="00980D82"/>
    <w:rsid w:val="00990D6C"/>
    <w:rsid w:val="009A3C3E"/>
    <w:rsid w:val="009A4B34"/>
    <w:rsid w:val="009A7575"/>
    <w:rsid w:val="009C3E90"/>
    <w:rsid w:val="009E5E6E"/>
    <w:rsid w:val="00A17678"/>
    <w:rsid w:val="00A331A7"/>
    <w:rsid w:val="00A45767"/>
    <w:rsid w:val="00A541E3"/>
    <w:rsid w:val="00A572B7"/>
    <w:rsid w:val="00A712EF"/>
    <w:rsid w:val="00A77CD1"/>
    <w:rsid w:val="00A92154"/>
    <w:rsid w:val="00A92252"/>
    <w:rsid w:val="00AA34BF"/>
    <w:rsid w:val="00AB3FDF"/>
    <w:rsid w:val="00AD452A"/>
    <w:rsid w:val="00AE6918"/>
    <w:rsid w:val="00AF23B9"/>
    <w:rsid w:val="00B210A5"/>
    <w:rsid w:val="00B2375B"/>
    <w:rsid w:val="00B42A33"/>
    <w:rsid w:val="00B44295"/>
    <w:rsid w:val="00B504AB"/>
    <w:rsid w:val="00B66883"/>
    <w:rsid w:val="00B9362B"/>
    <w:rsid w:val="00B9678F"/>
    <w:rsid w:val="00BB5C61"/>
    <w:rsid w:val="00BD6958"/>
    <w:rsid w:val="00BE44D8"/>
    <w:rsid w:val="00BF06DA"/>
    <w:rsid w:val="00BF1D08"/>
    <w:rsid w:val="00BF5B0B"/>
    <w:rsid w:val="00C00C3E"/>
    <w:rsid w:val="00C01CAC"/>
    <w:rsid w:val="00C27B13"/>
    <w:rsid w:val="00C43FED"/>
    <w:rsid w:val="00C445A3"/>
    <w:rsid w:val="00C51282"/>
    <w:rsid w:val="00C819D4"/>
    <w:rsid w:val="00C83689"/>
    <w:rsid w:val="00CA6360"/>
    <w:rsid w:val="00CB00A2"/>
    <w:rsid w:val="00CB098A"/>
    <w:rsid w:val="00CC75EA"/>
    <w:rsid w:val="00CF11EE"/>
    <w:rsid w:val="00CF3A5F"/>
    <w:rsid w:val="00D03C05"/>
    <w:rsid w:val="00D23123"/>
    <w:rsid w:val="00D37E0C"/>
    <w:rsid w:val="00D52000"/>
    <w:rsid w:val="00D6313B"/>
    <w:rsid w:val="00D644A9"/>
    <w:rsid w:val="00D91B67"/>
    <w:rsid w:val="00D9465F"/>
    <w:rsid w:val="00DA1C45"/>
    <w:rsid w:val="00DB120D"/>
    <w:rsid w:val="00DB66DC"/>
    <w:rsid w:val="00DC7C0A"/>
    <w:rsid w:val="00E020C8"/>
    <w:rsid w:val="00E34CB0"/>
    <w:rsid w:val="00E4581A"/>
    <w:rsid w:val="00E5276A"/>
    <w:rsid w:val="00E5740F"/>
    <w:rsid w:val="00E6204A"/>
    <w:rsid w:val="00E72AC5"/>
    <w:rsid w:val="00E73310"/>
    <w:rsid w:val="00E81C46"/>
    <w:rsid w:val="00E826E5"/>
    <w:rsid w:val="00EB3084"/>
    <w:rsid w:val="00ED43D8"/>
    <w:rsid w:val="00F1060F"/>
    <w:rsid w:val="00F224E3"/>
    <w:rsid w:val="00F33735"/>
    <w:rsid w:val="00F373B5"/>
    <w:rsid w:val="00F37605"/>
    <w:rsid w:val="00F62C1A"/>
    <w:rsid w:val="00F70A27"/>
    <w:rsid w:val="00F91AE1"/>
    <w:rsid w:val="00FA2E38"/>
    <w:rsid w:val="00FB302E"/>
    <w:rsid w:val="00FD2979"/>
    <w:rsid w:val="00FD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10E0A"/>
  <w15:docId w15:val="{B2BE7066-6E7F-4B11-BBCA-6DABD49D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551" w:hanging="359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91B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563798475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Wipfli LLP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 Banner</dc:creator>
  <cp:keywords/>
  <dc:description/>
  <cp:lastModifiedBy>Rob Spear</cp:lastModifiedBy>
  <cp:revision>6</cp:revision>
  <cp:lastPrinted>2026-08-18T15:12:00Z</cp:lastPrinted>
  <dcterms:created xsi:type="dcterms:W3CDTF">2026-09-21T21:04:00Z</dcterms:created>
  <dcterms:modified xsi:type="dcterms:W3CDTF">2026-09-22T19:45:00Z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Acrobat PDFMaker 23 for Excel</vt:lpwstr>
  </property>
  <property fmtid="{D5CDD505-2E9C-101B-9397-08002B2CF9AE}" pid="4" name="LastSaved">
    <vt:filetime>2023-11-17T00:00:00Z</vt:filetime>
  </property>
  <property fmtid="{D5CDD505-2E9C-101B-9397-08002B2CF9AE}" pid="5" name="Producer">
    <vt:lpwstr>Adobe PDF Library 23.6.96</vt:lpwstr>
  </property>
</Properties>
</file>