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5127E" w14:textId="77777777" w:rsidR="00165EFD" w:rsidRDefault="00000000">
      <w:pPr>
        <w:pStyle w:val="BodyText"/>
        <w:ind w:left="4870"/>
        <w:rPr>
          <w:rFonts w:ascii="Times New Roman"/>
          <w:sz w:val="20"/>
        </w:rPr>
      </w:pPr>
      <w:r>
        <w:rPr>
          <w:rFonts w:ascii="Times New Roman"/>
          <w:noProof/>
          <w:sz w:val="20"/>
        </w:rPr>
        <w:drawing>
          <wp:inline distT="0" distB="0" distL="0" distR="0" wp14:anchorId="1DB0CAD2" wp14:editId="22619C3A">
            <wp:extent cx="709586" cy="45739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09586" cy="457390"/>
                    </a:xfrm>
                    <a:prstGeom prst="rect">
                      <a:avLst/>
                    </a:prstGeom>
                  </pic:spPr>
                </pic:pic>
              </a:graphicData>
            </a:graphic>
          </wp:inline>
        </w:drawing>
      </w:r>
    </w:p>
    <w:p w14:paraId="5E63514D" w14:textId="77777777" w:rsidR="00165EFD" w:rsidRDefault="00165EFD">
      <w:pPr>
        <w:pStyle w:val="BodyText"/>
        <w:rPr>
          <w:rFonts w:ascii="Times New Roman"/>
        </w:rPr>
      </w:pPr>
    </w:p>
    <w:p w14:paraId="2332D59C" w14:textId="77777777" w:rsidR="00165EFD" w:rsidRPr="00A92154" w:rsidRDefault="00165EFD">
      <w:pPr>
        <w:pStyle w:val="BodyText"/>
        <w:spacing w:before="59"/>
        <w:rPr>
          <w:rFonts w:ascii="Times New Roman"/>
        </w:rPr>
      </w:pPr>
    </w:p>
    <w:p w14:paraId="703984F4" w14:textId="5BD476F5" w:rsidR="00165EFD" w:rsidRPr="00A92154" w:rsidRDefault="00000000">
      <w:pPr>
        <w:pStyle w:val="Heading1"/>
        <w:spacing w:line="259" w:lineRule="auto"/>
        <w:ind w:left="2568" w:right="2568" w:hanging="3"/>
        <w:jc w:val="center"/>
      </w:pPr>
      <w:r w:rsidRPr="00A92154">
        <w:t>Board of Directors Business Meeting Tuesday,</w:t>
      </w:r>
      <w:r w:rsidRPr="00A92154">
        <w:rPr>
          <w:spacing w:val="-8"/>
        </w:rPr>
        <w:t xml:space="preserve"> </w:t>
      </w:r>
      <w:r w:rsidR="00FA2E38">
        <w:rPr>
          <w:spacing w:val="-8"/>
        </w:rPr>
        <w:t xml:space="preserve">January </w:t>
      </w:r>
      <w:r w:rsidR="00E5740F">
        <w:rPr>
          <w:spacing w:val="-8"/>
        </w:rPr>
        <w:t>28</w:t>
      </w:r>
      <w:r w:rsidR="00FA2E38">
        <w:rPr>
          <w:spacing w:val="-8"/>
        </w:rPr>
        <w:t xml:space="preserve">, </w:t>
      </w:r>
      <w:r w:rsidRPr="00A92154">
        <w:t>202</w:t>
      </w:r>
      <w:r w:rsidR="00E5740F">
        <w:t>5</w:t>
      </w:r>
      <w:r w:rsidRPr="00A92154">
        <w:t>,</w:t>
      </w:r>
      <w:r w:rsidRPr="00A92154">
        <w:rPr>
          <w:spacing w:val="-9"/>
        </w:rPr>
        <w:t xml:space="preserve"> </w:t>
      </w:r>
      <w:r w:rsidR="00D91B67" w:rsidRPr="00A92154">
        <w:rPr>
          <w:spacing w:val="-9"/>
        </w:rPr>
        <w:t>7</w:t>
      </w:r>
      <w:r w:rsidRPr="00A92154">
        <w:t>:00</w:t>
      </w:r>
      <w:r w:rsidRPr="00A92154">
        <w:rPr>
          <w:spacing w:val="-8"/>
        </w:rPr>
        <w:t xml:space="preserve"> </w:t>
      </w:r>
      <w:r w:rsidRPr="00A92154">
        <w:t>a.m.</w:t>
      </w:r>
    </w:p>
    <w:p w14:paraId="6B3B5C4D" w14:textId="77777777" w:rsidR="008E6971" w:rsidRDefault="00000000">
      <w:pPr>
        <w:spacing w:line="259" w:lineRule="auto"/>
        <w:ind w:right="1"/>
        <w:jc w:val="center"/>
        <w:rPr>
          <w:b/>
        </w:rPr>
      </w:pPr>
      <w:r w:rsidRPr="00A92154">
        <w:rPr>
          <w:b/>
        </w:rPr>
        <w:t>Location:</w:t>
      </w:r>
      <w:r w:rsidRPr="00A92154">
        <w:rPr>
          <w:b/>
          <w:spacing w:val="40"/>
        </w:rPr>
        <w:t xml:space="preserve"> </w:t>
      </w:r>
      <w:r w:rsidRPr="00A92154">
        <w:rPr>
          <w:b/>
        </w:rPr>
        <w:t>Idaho</w:t>
      </w:r>
      <w:r w:rsidRPr="00A92154">
        <w:rPr>
          <w:b/>
          <w:spacing w:val="-6"/>
        </w:rPr>
        <w:t xml:space="preserve"> </w:t>
      </w:r>
      <w:r w:rsidRPr="00A92154">
        <w:rPr>
          <w:b/>
        </w:rPr>
        <w:t>Falls</w:t>
      </w:r>
      <w:r w:rsidRPr="00A92154">
        <w:rPr>
          <w:b/>
          <w:spacing w:val="-6"/>
        </w:rPr>
        <w:t xml:space="preserve"> </w:t>
      </w:r>
      <w:r w:rsidRPr="00A92154">
        <w:rPr>
          <w:b/>
        </w:rPr>
        <w:t>Auditorium</w:t>
      </w:r>
      <w:r w:rsidRPr="00A92154">
        <w:rPr>
          <w:b/>
          <w:spacing w:val="-6"/>
        </w:rPr>
        <w:t xml:space="preserve"> </w:t>
      </w:r>
      <w:r w:rsidRPr="00A92154">
        <w:rPr>
          <w:b/>
        </w:rPr>
        <w:t>District</w:t>
      </w:r>
      <w:r w:rsidRPr="00A92154">
        <w:rPr>
          <w:b/>
          <w:spacing w:val="-6"/>
        </w:rPr>
        <w:t xml:space="preserve"> </w:t>
      </w:r>
      <w:r w:rsidRPr="00A92154">
        <w:rPr>
          <w:b/>
        </w:rPr>
        <w:t>Office/Zoom</w:t>
      </w:r>
      <w:r w:rsidRPr="00A92154">
        <w:rPr>
          <w:b/>
          <w:spacing w:val="-6"/>
        </w:rPr>
        <w:t xml:space="preserve"> </w:t>
      </w:r>
      <w:r w:rsidRPr="00A92154">
        <w:rPr>
          <w:b/>
        </w:rPr>
        <w:t>Videoconference</w:t>
      </w:r>
    </w:p>
    <w:p w14:paraId="5948E5F0" w14:textId="0B0E2B69" w:rsidR="00E5740F" w:rsidRDefault="00E5740F">
      <w:pPr>
        <w:spacing w:line="259" w:lineRule="auto"/>
        <w:ind w:right="1"/>
        <w:jc w:val="center"/>
        <w:rPr>
          <w:b/>
        </w:rPr>
      </w:pPr>
      <w:hyperlink r:id="rId6" w:history="1">
        <w:r w:rsidRPr="000B39DB">
          <w:rPr>
            <w:rStyle w:val="Hyperlink"/>
            <w:b/>
          </w:rPr>
          <w:t>https://us06web.zoom.us/j/81381728630</w:t>
        </w:r>
      </w:hyperlink>
    </w:p>
    <w:p w14:paraId="67D1DCB6" w14:textId="77777777" w:rsidR="00165EFD" w:rsidRPr="00A92154" w:rsidRDefault="00000000">
      <w:pPr>
        <w:pStyle w:val="Heading1"/>
        <w:spacing w:line="259" w:lineRule="auto"/>
        <w:ind w:left="1973" w:right="1971"/>
        <w:jc w:val="center"/>
      </w:pPr>
      <w:r w:rsidRPr="00A92154">
        <w:t>Event</w:t>
      </w:r>
      <w:r w:rsidRPr="00A92154">
        <w:rPr>
          <w:spacing w:val="-6"/>
        </w:rPr>
        <w:t xml:space="preserve"> </w:t>
      </w:r>
      <w:r w:rsidRPr="00A92154">
        <w:t>Center</w:t>
      </w:r>
      <w:r w:rsidRPr="00A92154">
        <w:rPr>
          <w:spacing w:val="-7"/>
        </w:rPr>
        <w:t xml:space="preserve"> </w:t>
      </w:r>
      <w:r w:rsidRPr="00A92154">
        <w:t>Drive,</w:t>
      </w:r>
      <w:r w:rsidRPr="00A92154">
        <w:rPr>
          <w:spacing w:val="-8"/>
        </w:rPr>
        <w:t xml:space="preserve"> </w:t>
      </w:r>
      <w:r w:rsidRPr="00A92154">
        <w:t>Idaho</w:t>
      </w:r>
      <w:r w:rsidRPr="00A92154">
        <w:rPr>
          <w:spacing w:val="-7"/>
        </w:rPr>
        <w:t xml:space="preserve"> </w:t>
      </w:r>
      <w:r w:rsidRPr="00A92154">
        <w:t>Falls,</w:t>
      </w:r>
      <w:r w:rsidRPr="00A92154">
        <w:rPr>
          <w:spacing w:val="-7"/>
        </w:rPr>
        <w:t xml:space="preserve"> </w:t>
      </w:r>
      <w:r w:rsidRPr="00A92154">
        <w:t>Idaho</w:t>
      </w:r>
      <w:r w:rsidRPr="00A92154">
        <w:rPr>
          <w:spacing w:val="-7"/>
        </w:rPr>
        <w:t xml:space="preserve"> </w:t>
      </w:r>
      <w:r w:rsidRPr="00A92154">
        <w:t>83402 Room 2416</w:t>
      </w:r>
    </w:p>
    <w:p w14:paraId="4816EABA" w14:textId="77777777" w:rsidR="00585738" w:rsidRDefault="00585738">
      <w:pPr>
        <w:ind w:left="112"/>
        <w:rPr>
          <w:b/>
          <w:spacing w:val="-2"/>
        </w:rPr>
      </w:pPr>
    </w:p>
    <w:p w14:paraId="2280195C" w14:textId="70D32BD8" w:rsidR="003E0ACE" w:rsidRPr="00E44307" w:rsidRDefault="003E0ACE" w:rsidP="003E0ACE">
      <w:pPr>
        <w:ind w:left="112"/>
        <w:rPr>
          <w:b/>
          <w:spacing w:val="-2"/>
          <w:lang w:val="en"/>
        </w:rPr>
      </w:pPr>
      <w:r w:rsidRPr="00E44307">
        <w:rPr>
          <w:b/>
          <w:spacing w:val="-2"/>
          <w:lang w:val="en"/>
        </w:rPr>
        <w:t xml:space="preserve">Participants: Rob Spear, Terri Gazdik, Mike Carpenter, Ron Warnecke, </w:t>
      </w:r>
      <w:r>
        <w:rPr>
          <w:b/>
          <w:spacing w:val="-2"/>
          <w:lang w:val="en"/>
        </w:rPr>
        <w:t xml:space="preserve">Lisa Casper (Via Zoom), Brian Ziel (Via Zoom), Catherine Smith (Via Zoom), Rebecca </w:t>
      </w:r>
      <w:r w:rsidRPr="00E44307">
        <w:rPr>
          <w:b/>
          <w:spacing w:val="-2"/>
          <w:lang w:val="en"/>
        </w:rPr>
        <w:t>Casper</w:t>
      </w:r>
      <w:r>
        <w:rPr>
          <w:b/>
          <w:spacing w:val="-2"/>
          <w:lang w:val="en"/>
        </w:rPr>
        <w:t xml:space="preserve"> (Via Zoom)</w:t>
      </w:r>
      <w:r w:rsidRPr="00E44307">
        <w:rPr>
          <w:b/>
          <w:spacing w:val="-2"/>
          <w:lang w:val="en"/>
        </w:rPr>
        <w:t xml:space="preserve">, Mark Fuller, Erik Hudson, </w:t>
      </w:r>
      <w:r>
        <w:rPr>
          <w:b/>
          <w:spacing w:val="-2"/>
          <w:lang w:val="en"/>
        </w:rPr>
        <w:t>Kelsey Salsbery</w:t>
      </w:r>
    </w:p>
    <w:p w14:paraId="2759A3BB" w14:textId="77777777" w:rsidR="003E0ACE" w:rsidRDefault="003E0ACE" w:rsidP="003E0ACE">
      <w:pPr>
        <w:ind w:left="112"/>
        <w:rPr>
          <w:b/>
          <w:spacing w:val="-2"/>
        </w:rPr>
      </w:pPr>
    </w:p>
    <w:p w14:paraId="276097D7" w14:textId="77777777" w:rsidR="00585738" w:rsidRPr="00520AA7" w:rsidRDefault="00585738" w:rsidP="00585738">
      <w:pPr>
        <w:ind w:left="112"/>
        <w:rPr>
          <w:b/>
        </w:rPr>
      </w:pPr>
      <w:r w:rsidRPr="00520AA7">
        <w:rPr>
          <w:b/>
          <w:spacing w:val="-2"/>
        </w:rPr>
        <w:t>Agenda</w:t>
      </w:r>
    </w:p>
    <w:p w14:paraId="3FADEBE5" w14:textId="1E23FE52" w:rsidR="00585738" w:rsidRPr="00520AA7" w:rsidRDefault="00585738" w:rsidP="00585738">
      <w:pPr>
        <w:pStyle w:val="ListParagraph"/>
        <w:numPr>
          <w:ilvl w:val="0"/>
          <w:numId w:val="7"/>
        </w:numPr>
        <w:tabs>
          <w:tab w:val="left" w:pos="1462"/>
        </w:tabs>
        <w:spacing w:before="1" w:line="267" w:lineRule="exact"/>
      </w:pPr>
      <w:r w:rsidRPr="00520AA7">
        <w:rPr>
          <w:b/>
        </w:rPr>
        <w:t>Action</w:t>
      </w:r>
      <w:r w:rsidRPr="00520AA7">
        <w:rPr>
          <w:b/>
          <w:spacing w:val="-6"/>
        </w:rPr>
        <w:t xml:space="preserve"> </w:t>
      </w:r>
      <w:r w:rsidRPr="00520AA7">
        <w:rPr>
          <w:b/>
        </w:rPr>
        <w:t>Item</w:t>
      </w:r>
      <w:r w:rsidRPr="00520AA7">
        <w:rPr>
          <w:b/>
          <w:spacing w:val="-3"/>
        </w:rPr>
        <w:t xml:space="preserve"> </w:t>
      </w:r>
      <w:r w:rsidRPr="00520AA7">
        <w:t>-</w:t>
      </w:r>
      <w:r w:rsidRPr="00520AA7">
        <w:rPr>
          <w:spacing w:val="-5"/>
        </w:rPr>
        <w:t xml:space="preserve"> </w:t>
      </w:r>
      <w:r w:rsidRPr="00520AA7">
        <w:t>Call</w:t>
      </w:r>
      <w:r w:rsidRPr="00520AA7">
        <w:rPr>
          <w:spacing w:val="-5"/>
        </w:rPr>
        <w:t xml:space="preserve"> </w:t>
      </w:r>
      <w:r w:rsidRPr="00520AA7">
        <w:t>to</w:t>
      </w:r>
      <w:r w:rsidRPr="00520AA7">
        <w:rPr>
          <w:spacing w:val="-6"/>
        </w:rPr>
        <w:t xml:space="preserve"> </w:t>
      </w:r>
      <w:r w:rsidRPr="00520AA7">
        <w:rPr>
          <w:spacing w:val="-2"/>
        </w:rPr>
        <w:t xml:space="preserve">Order </w:t>
      </w:r>
      <w:r w:rsidR="003E0ACE">
        <w:rPr>
          <w:spacing w:val="-2"/>
        </w:rPr>
        <w:t>7:05 AM</w:t>
      </w:r>
    </w:p>
    <w:p w14:paraId="0E3F9366" w14:textId="4D956130" w:rsidR="00585738" w:rsidRPr="00520AA7" w:rsidRDefault="00585738" w:rsidP="00585738">
      <w:pPr>
        <w:pStyle w:val="ListParagraph"/>
        <w:numPr>
          <w:ilvl w:val="0"/>
          <w:numId w:val="7"/>
        </w:numPr>
        <w:tabs>
          <w:tab w:val="left" w:pos="1462"/>
        </w:tabs>
        <w:spacing w:line="267" w:lineRule="exact"/>
      </w:pPr>
      <w:r w:rsidRPr="00520AA7">
        <w:rPr>
          <w:b/>
        </w:rPr>
        <w:t>Action</w:t>
      </w:r>
      <w:r w:rsidRPr="00520AA7">
        <w:rPr>
          <w:b/>
          <w:spacing w:val="-8"/>
        </w:rPr>
        <w:t xml:space="preserve"> </w:t>
      </w:r>
      <w:r w:rsidRPr="00520AA7">
        <w:rPr>
          <w:b/>
        </w:rPr>
        <w:t>Item</w:t>
      </w:r>
      <w:r w:rsidRPr="00520AA7">
        <w:rPr>
          <w:b/>
          <w:spacing w:val="-5"/>
        </w:rPr>
        <w:t xml:space="preserve"> </w:t>
      </w:r>
      <w:r w:rsidRPr="00520AA7">
        <w:t>–</w:t>
      </w:r>
      <w:r w:rsidRPr="00520AA7">
        <w:rPr>
          <w:spacing w:val="-6"/>
        </w:rPr>
        <w:t xml:space="preserve"> </w:t>
      </w:r>
      <w:r w:rsidRPr="00520AA7">
        <w:t>Accept</w:t>
      </w:r>
      <w:r w:rsidRPr="00520AA7">
        <w:rPr>
          <w:spacing w:val="-8"/>
        </w:rPr>
        <w:t xml:space="preserve"> </w:t>
      </w:r>
      <w:r w:rsidRPr="00520AA7">
        <w:rPr>
          <w:spacing w:val="-2"/>
        </w:rPr>
        <w:t xml:space="preserve">Agenda </w:t>
      </w:r>
      <w:r w:rsidR="003E02AD">
        <w:rPr>
          <w:spacing w:val="-2"/>
        </w:rPr>
        <w:t xml:space="preserve">– Spear recommended moving Agenda Item VIII to Agenda Item IV.  Warnecke moved to accept the agenda as modified.  Carpenter seconded.  Motion passed. </w:t>
      </w:r>
    </w:p>
    <w:p w14:paraId="3806766A" w14:textId="77777777" w:rsidR="00585738" w:rsidRPr="00520AA7" w:rsidRDefault="00585738" w:rsidP="00585738">
      <w:pPr>
        <w:pStyle w:val="ListParagraph"/>
        <w:numPr>
          <w:ilvl w:val="0"/>
          <w:numId w:val="7"/>
        </w:numPr>
        <w:tabs>
          <w:tab w:val="left" w:pos="1462"/>
        </w:tabs>
      </w:pPr>
      <w:r w:rsidRPr="00520AA7">
        <w:rPr>
          <w:b/>
        </w:rPr>
        <w:t>Action</w:t>
      </w:r>
      <w:r w:rsidRPr="00520AA7">
        <w:rPr>
          <w:b/>
          <w:spacing w:val="-7"/>
        </w:rPr>
        <w:t xml:space="preserve"> </w:t>
      </w:r>
      <w:r w:rsidRPr="00520AA7">
        <w:rPr>
          <w:b/>
        </w:rPr>
        <w:t>Item</w:t>
      </w:r>
      <w:r w:rsidRPr="00520AA7">
        <w:rPr>
          <w:b/>
          <w:spacing w:val="-4"/>
        </w:rPr>
        <w:t xml:space="preserve"> </w:t>
      </w:r>
      <w:r w:rsidRPr="00520AA7">
        <w:t>-</w:t>
      </w:r>
      <w:r w:rsidRPr="00520AA7">
        <w:rPr>
          <w:spacing w:val="-7"/>
        </w:rPr>
        <w:t xml:space="preserve"> </w:t>
      </w:r>
      <w:r w:rsidRPr="00520AA7">
        <w:t>Accept</w:t>
      </w:r>
      <w:r w:rsidRPr="00520AA7">
        <w:rPr>
          <w:spacing w:val="-5"/>
        </w:rPr>
        <w:t xml:space="preserve"> </w:t>
      </w:r>
      <w:r w:rsidRPr="00520AA7">
        <w:t>the</w:t>
      </w:r>
      <w:r w:rsidRPr="00520AA7">
        <w:rPr>
          <w:spacing w:val="-7"/>
        </w:rPr>
        <w:t xml:space="preserve"> </w:t>
      </w:r>
      <w:r w:rsidRPr="00520AA7">
        <w:t>Consent</w:t>
      </w:r>
      <w:r w:rsidRPr="00520AA7">
        <w:rPr>
          <w:spacing w:val="-7"/>
        </w:rPr>
        <w:t xml:space="preserve"> </w:t>
      </w:r>
      <w:r w:rsidRPr="00520AA7">
        <w:rPr>
          <w:spacing w:val="-2"/>
        </w:rPr>
        <w:t>Agenda</w:t>
      </w:r>
    </w:p>
    <w:p w14:paraId="6AF9897C" w14:textId="53A5760B" w:rsidR="00585738" w:rsidRPr="00520AA7" w:rsidRDefault="00585738" w:rsidP="00585738">
      <w:pPr>
        <w:pStyle w:val="ListParagraph"/>
        <w:numPr>
          <w:ilvl w:val="1"/>
          <w:numId w:val="7"/>
        </w:numPr>
        <w:tabs>
          <w:tab w:val="left" w:pos="2272"/>
        </w:tabs>
      </w:pPr>
      <w:r w:rsidRPr="00520AA7">
        <w:t>Meeting</w:t>
      </w:r>
      <w:r w:rsidRPr="00520AA7">
        <w:rPr>
          <w:spacing w:val="-11"/>
        </w:rPr>
        <w:t xml:space="preserve"> </w:t>
      </w:r>
      <w:r w:rsidRPr="00520AA7">
        <w:t>Minutes</w:t>
      </w:r>
      <w:r w:rsidRPr="00520AA7">
        <w:rPr>
          <w:spacing w:val="-7"/>
        </w:rPr>
        <w:t xml:space="preserve"> </w:t>
      </w:r>
      <w:r w:rsidR="003E02AD">
        <w:rPr>
          <w:spacing w:val="-7"/>
        </w:rPr>
        <w:t>– Meeting minutes for 12-10-24 were reviewed and approved.</w:t>
      </w:r>
    </w:p>
    <w:p w14:paraId="021C571B" w14:textId="661696F5" w:rsidR="00585738" w:rsidRPr="00520AA7" w:rsidRDefault="00585738" w:rsidP="00585738">
      <w:pPr>
        <w:pStyle w:val="ListParagraph"/>
        <w:numPr>
          <w:ilvl w:val="1"/>
          <w:numId w:val="7"/>
        </w:numPr>
        <w:tabs>
          <w:tab w:val="left" w:pos="2272"/>
        </w:tabs>
      </w:pPr>
      <w:r w:rsidRPr="00520AA7">
        <w:t>Review</w:t>
      </w:r>
      <w:r w:rsidRPr="00520AA7">
        <w:rPr>
          <w:spacing w:val="-7"/>
        </w:rPr>
        <w:t xml:space="preserve"> </w:t>
      </w:r>
      <w:r w:rsidRPr="00520AA7">
        <w:t>of</w:t>
      </w:r>
      <w:r w:rsidRPr="00520AA7">
        <w:rPr>
          <w:spacing w:val="-6"/>
        </w:rPr>
        <w:t xml:space="preserve"> </w:t>
      </w:r>
      <w:r w:rsidRPr="00520AA7">
        <w:rPr>
          <w:spacing w:val="-2"/>
        </w:rPr>
        <w:t xml:space="preserve">Payables/Financials </w:t>
      </w:r>
      <w:r w:rsidR="003E02AD">
        <w:rPr>
          <w:spacing w:val="-2"/>
        </w:rPr>
        <w:t xml:space="preserve">- Spear presented a payables list totaling $122,054.99.  </w:t>
      </w:r>
      <w:r w:rsidR="00B821BD">
        <w:rPr>
          <w:spacing w:val="-2"/>
        </w:rPr>
        <w:t xml:space="preserve">The largest items were the final payment to CKS, basketball floor refinish and retro-commissioning expenses.  </w:t>
      </w:r>
      <w:r w:rsidR="003E02AD">
        <w:rPr>
          <w:spacing w:val="-2"/>
        </w:rPr>
        <w:t xml:space="preserve">Spear also reviewed the financial statements and shared that the retained earnings amount now includes the $1,196,598 from Event Center operations.  Spear said because there is no revenue offset for the </w:t>
      </w:r>
      <w:r w:rsidR="00B821BD">
        <w:rPr>
          <w:spacing w:val="-2"/>
        </w:rPr>
        <w:t xml:space="preserve">November </w:t>
      </w:r>
      <w:r w:rsidR="00CF11EE">
        <w:rPr>
          <w:spacing w:val="-2"/>
        </w:rPr>
        <w:t xml:space="preserve">debt service </w:t>
      </w:r>
      <w:r w:rsidR="00B821BD">
        <w:rPr>
          <w:spacing w:val="-2"/>
        </w:rPr>
        <w:t xml:space="preserve">payment, </w:t>
      </w:r>
      <w:r w:rsidR="00CF11EE">
        <w:rPr>
          <w:spacing w:val="-2"/>
        </w:rPr>
        <w:t xml:space="preserve">the November net income amount is incorrect. However, the net income for the entire year is correct.  Spear said he would visit with Wipfli for clarification.  Spear also indicated the current cash balance </w:t>
      </w:r>
      <w:r w:rsidR="00B821BD">
        <w:rPr>
          <w:spacing w:val="-2"/>
        </w:rPr>
        <w:t xml:space="preserve">listed in the balance sheet </w:t>
      </w:r>
      <w:r w:rsidR="00CF11EE">
        <w:rPr>
          <w:spacing w:val="-2"/>
        </w:rPr>
        <w:t xml:space="preserve">for the end of the year was $1,615,149 and is the amount used in the cash projections. </w:t>
      </w:r>
      <w:r w:rsidR="00894EB6">
        <w:rPr>
          <w:spacing w:val="-2"/>
        </w:rPr>
        <w:t>Spe</w:t>
      </w:r>
      <w:r w:rsidR="00B821BD">
        <w:rPr>
          <w:spacing w:val="-2"/>
        </w:rPr>
        <w:t>a</w:t>
      </w:r>
      <w:r w:rsidR="00894EB6">
        <w:rPr>
          <w:spacing w:val="-2"/>
        </w:rPr>
        <w:t>r provided the final TRT collection</w:t>
      </w:r>
      <w:r w:rsidR="00B821BD">
        <w:rPr>
          <w:spacing w:val="-2"/>
        </w:rPr>
        <w:t>s</w:t>
      </w:r>
      <w:r w:rsidR="00894EB6">
        <w:rPr>
          <w:spacing w:val="-2"/>
        </w:rPr>
        <w:t xml:space="preserve"> for 2024 which </w:t>
      </w:r>
      <w:r w:rsidR="00B821BD">
        <w:rPr>
          <w:spacing w:val="-2"/>
        </w:rPr>
        <w:t xml:space="preserve">totaled </w:t>
      </w:r>
      <w:r w:rsidR="00894EB6">
        <w:rPr>
          <w:spacing w:val="-2"/>
        </w:rPr>
        <w:t xml:space="preserve">$2,929,495.  This was 3.43% lower than 2023.  Spear said the final 2024 amount did not include the approximate $90,000 </w:t>
      </w:r>
      <w:r w:rsidR="00B821BD">
        <w:rPr>
          <w:spacing w:val="-2"/>
        </w:rPr>
        <w:t xml:space="preserve">of </w:t>
      </w:r>
      <w:r w:rsidR="00894EB6">
        <w:rPr>
          <w:spacing w:val="-2"/>
        </w:rPr>
        <w:t xml:space="preserve">TRT not remitted </w:t>
      </w:r>
      <w:r w:rsidR="00B821BD">
        <w:rPr>
          <w:spacing w:val="-2"/>
        </w:rPr>
        <w:t xml:space="preserve">by two entities </w:t>
      </w:r>
      <w:r w:rsidR="00894EB6">
        <w:rPr>
          <w:spacing w:val="-2"/>
        </w:rPr>
        <w:t xml:space="preserve">in 2024. Gazdik suggested contacting Greater Boise Auditorium District to see if the same entity has not remitted.  Spear said he would do that. Casper moved to accept the consent agenda.  Warnecke seconded. Motion passed. </w:t>
      </w:r>
      <w:r w:rsidR="00CF11EE">
        <w:rPr>
          <w:spacing w:val="-2"/>
        </w:rPr>
        <w:t xml:space="preserve"> </w:t>
      </w:r>
      <w:r w:rsidR="003E02AD">
        <w:rPr>
          <w:spacing w:val="-2"/>
        </w:rPr>
        <w:t xml:space="preserve"> </w:t>
      </w:r>
    </w:p>
    <w:p w14:paraId="1446606E" w14:textId="26D9E841" w:rsidR="00585738" w:rsidRPr="00520AA7" w:rsidRDefault="00585738" w:rsidP="00585738">
      <w:pPr>
        <w:pStyle w:val="ListParagraph"/>
        <w:numPr>
          <w:ilvl w:val="0"/>
          <w:numId w:val="7"/>
        </w:numPr>
        <w:tabs>
          <w:tab w:val="left" w:pos="1462"/>
        </w:tabs>
        <w:spacing w:before="1"/>
        <w:ind w:right="357"/>
      </w:pPr>
      <w:r w:rsidRPr="00520AA7">
        <w:rPr>
          <w:b/>
        </w:rPr>
        <w:t>Discussion</w:t>
      </w:r>
      <w:r w:rsidRPr="00520AA7">
        <w:rPr>
          <w:b/>
          <w:spacing w:val="-5"/>
        </w:rPr>
        <w:t xml:space="preserve"> </w:t>
      </w:r>
      <w:r w:rsidRPr="00520AA7">
        <w:rPr>
          <w:b/>
        </w:rPr>
        <w:t>Item</w:t>
      </w:r>
      <w:r w:rsidRPr="00520AA7">
        <w:rPr>
          <w:b/>
          <w:spacing w:val="-1"/>
        </w:rPr>
        <w:t xml:space="preserve"> </w:t>
      </w:r>
      <w:r w:rsidRPr="00520AA7">
        <w:t>–Public</w:t>
      </w:r>
      <w:r w:rsidRPr="00520AA7">
        <w:rPr>
          <w:spacing w:val="-5"/>
        </w:rPr>
        <w:t xml:space="preserve"> </w:t>
      </w:r>
      <w:r w:rsidRPr="00520AA7">
        <w:t>Comment</w:t>
      </w:r>
      <w:r w:rsidRPr="00520AA7">
        <w:rPr>
          <w:spacing w:val="-3"/>
        </w:rPr>
        <w:t xml:space="preserve"> </w:t>
      </w:r>
      <w:r w:rsidRPr="00520AA7">
        <w:t>(Any</w:t>
      </w:r>
      <w:r w:rsidRPr="00520AA7">
        <w:rPr>
          <w:spacing w:val="-4"/>
        </w:rPr>
        <w:t xml:space="preserve"> </w:t>
      </w:r>
      <w:r w:rsidRPr="00520AA7">
        <w:t>member</w:t>
      </w:r>
      <w:r w:rsidRPr="00520AA7">
        <w:rPr>
          <w:spacing w:val="-4"/>
        </w:rPr>
        <w:t xml:space="preserve"> </w:t>
      </w:r>
      <w:r w:rsidRPr="00520AA7">
        <w:t>of</w:t>
      </w:r>
      <w:r w:rsidRPr="00520AA7">
        <w:rPr>
          <w:spacing w:val="-6"/>
        </w:rPr>
        <w:t xml:space="preserve"> </w:t>
      </w:r>
      <w:r w:rsidRPr="00520AA7">
        <w:t>the</w:t>
      </w:r>
      <w:r w:rsidRPr="00520AA7">
        <w:rPr>
          <w:spacing w:val="-3"/>
        </w:rPr>
        <w:t xml:space="preserve"> </w:t>
      </w:r>
      <w:r w:rsidRPr="00520AA7">
        <w:t>public</w:t>
      </w:r>
      <w:r w:rsidRPr="00520AA7">
        <w:rPr>
          <w:spacing w:val="-5"/>
        </w:rPr>
        <w:t xml:space="preserve"> </w:t>
      </w:r>
      <w:r w:rsidRPr="00520AA7">
        <w:t>is</w:t>
      </w:r>
      <w:r w:rsidRPr="00520AA7">
        <w:rPr>
          <w:spacing w:val="-5"/>
        </w:rPr>
        <w:t xml:space="preserve"> </w:t>
      </w:r>
      <w:r w:rsidRPr="00520AA7">
        <w:t xml:space="preserve">welcome to take three minutes and share concerns or questions with the Board).  </w:t>
      </w:r>
      <w:r w:rsidR="00CF11EE">
        <w:t xml:space="preserve">There were no public comments. </w:t>
      </w:r>
    </w:p>
    <w:p w14:paraId="6BCC6C4A" w14:textId="598D2068" w:rsidR="00CF11EE" w:rsidRDefault="00CF11EE" w:rsidP="00CF11EE">
      <w:pPr>
        <w:pStyle w:val="ListParagraph"/>
        <w:numPr>
          <w:ilvl w:val="0"/>
          <w:numId w:val="7"/>
        </w:numPr>
        <w:tabs>
          <w:tab w:val="left" w:pos="1462"/>
        </w:tabs>
        <w:spacing w:before="1"/>
        <w:ind w:right="357"/>
      </w:pPr>
      <w:r>
        <w:rPr>
          <w:b/>
          <w:bCs/>
        </w:rPr>
        <w:t xml:space="preserve">Discussion Item </w:t>
      </w:r>
      <w:r>
        <w:t>– Building and liability insurance update and evaluation. Spear presented to the Board a proposal from JD Fulwiler for building insurance, general liability,</w:t>
      </w:r>
      <w:r w:rsidR="00795701">
        <w:t xml:space="preserve"> Director and Operator insurance and Cyber Insurance.  </w:t>
      </w:r>
      <w:r w:rsidR="002029C8">
        <w:t>Spear presented information on the insurance companies who were contacted and summarized the following insurance coverages:</w:t>
      </w:r>
    </w:p>
    <w:p w14:paraId="2824D930" w14:textId="0AE9C4BA" w:rsidR="00795701" w:rsidRDefault="00795701" w:rsidP="00DA4641">
      <w:pPr>
        <w:tabs>
          <w:tab w:val="left" w:pos="1462"/>
        </w:tabs>
        <w:spacing w:before="1"/>
        <w:ind w:right="357"/>
        <w:jc w:val="center"/>
      </w:pPr>
      <w:r w:rsidRPr="00795701">
        <w:rPr>
          <w:noProof/>
        </w:rPr>
        <w:lastRenderedPageBreak/>
        <w:drawing>
          <wp:inline distT="0" distB="0" distL="0" distR="0" wp14:anchorId="0CC3F311" wp14:editId="5BA20A0F">
            <wp:extent cx="3870434" cy="3983195"/>
            <wp:effectExtent l="0" t="0" r="0" b="0"/>
            <wp:docPr id="1351337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3745" cy="3996894"/>
                    </a:xfrm>
                    <a:prstGeom prst="rect">
                      <a:avLst/>
                    </a:prstGeom>
                    <a:noFill/>
                    <a:ln>
                      <a:noFill/>
                    </a:ln>
                  </pic:spPr>
                </pic:pic>
              </a:graphicData>
            </a:graphic>
          </wp:inline>
        </w:drawing>
      </w:r>
    </w:p>
    <w:p w14:paraId="596598A8" w14:textId="77777777" w:rsidR="00795701" w:rsidRDefault="00795701" w:rsidP="00795701">
      <w:pPr>
        <w:tabs>
          <w:tab w:val="left" w:pos="1462"/>
        </w:tabs>
        <w:spacing w:before="1"/>
        <w:ind w:right="357"/>
      </w:pPr>
    </w:p>
    <w:p w14:paraId="38813B02" w14:textId="54F5F8F2" w:rsidR="002253FC" w:rsidRDefault="003949BF" w:rsidP="00DA4641">
      <w:pPr>
        <w:tabs>
          <w:tab w:val="left" w:pos="1462"/>
        </w:tabs>
        <w:spacing w:before="1"/>
        <w:ind w:left="1440" w:right="357"/>
      </w:pPr>
      <w:r>
        <w:t xml:space="preserve">Spear </w:t>
      </w:r>
      <w:r w:rsidR="00B821BD">
        <w:t xml:space="preserve">stated </w:t>
      </w:r>
      <w:r>
        <w:t xml:space="preserve">that IFAD has met ICRMP’s 35% premium requirement for the year and that it can cancel the ICRMP policy effective February 1, 2025. </w:t>
      </w:r>
    </w:p>
    <w:p w14:paraId="2D0F734C" w14:textId="77777777" w:rsidR="002253FC" w:rsidRDefault="002253FC" w:rsidP="00DA4641">
      <w:pPr>
        <w:tabs>
          <w:tab w:val="left" w:pos="1462"/>
        </w:tabs>
        <w:spacing w:before="1"/>
        <w:ind w:left="1440" w:right="357"/>
      </w:pPr>
    </w:p>
    <w:p w14:paraId="106375C7" w14:textId="58C842D5" w:rsidR="002029C8" w:rsidRDefault="002253FC" w:rsidP="00DA4641">
      <w:pPr>
        <w:tabs>
          <w:tab w:val="left" w:pos="1462"/>
        </w:tabs>
        <w:spacing w:before="1"/>
        <w:ind w:left="1440" w:right="357"/>
      </w:pPr>
      <w:r>
        <w:t>Spear asked Fuller if there were any insurance coverages required by statute. Sp</w:t>
      </w:r>
      <w:r w:rsidR="009C5328">
        <w:t>e</w:t>
      </w:r>
      <w:r>
        <w:t xml:space="preserve">ar said in his brief review of the statutes, he </w:t>
      </w:r>
      <w:r w:rsidR="00B821BD">
        <w:t>only found a r</w:t>
      </w:r>
      <w:r>
        <w:t xml:space="preserve">eference to auditorium districts that they are allowed to procure their own insurance. </w:t>
      </w:r>
      <w:r w:rsidR="009C5328">
        <w:t>Fuller did not believe there were any insurance coverages required by statute</w:t>
      </w:r>
      <w:r w:rsidR="009A5554">
        <w:t xml:space="preserve"> but agreed to research Idaho Code and report back</w:t>
      </w:r>
      <w:r w:rsidR="009C5328">
        <w:t xml:space="preserve">.   </w:t>
      </w:r>
    </w:p>
    <w:p w14:paraId="4B0E51F0" w14:textId="77777777" w:rsidR="009D060A" w:rsidRDefault="009D060A" w:rsidP="00DA4641">
      <w:pPr>
        <w:tabs>
          <w:tab w:val="left" w:pos="1462"/>
        </w:tabs>
        <w:spacing w:before="1"/>
        <w:ind w:left="1440" w:right="357"/>
      </w:pPr>
    </w:p>
    <w:p w14:paraId="2947CAD0" w14:textId="75F88379" w:rsidR="009D060A" w:rsidRDefault="003432FA" w:rsidP="009608F0">
      <w:pPr>
        <w:tabs>
          <w:tab w:val="left" w:pos="1462"/>
        </w:tabs>
        <w:spacing w:before="1"/>
        <w:ind w:left="1440" w:right="357" w:hanging="1440"/>
      </w:pPr>
      <w:r>
        <w:tab/>
      </w:r>
      <w:r w:rsidR="009608F0">
        <w:t xml:space="preserve">After much discussion, the Board requested a side-by-side comparison that shows the differences between </w:t>
      </w:r>
      <w:r w:rsidR="00B821BD">
        <w:t>the current ICRMP policy and the JD Fulwiler proposal</w:t>
      </w:r>
      <w:r w:rsidR="009608F0">
        <w:t xml:space="preserve">.  Gazdik asked about areas where we might consider self-insuring.  Warnecke wanted to know about </w:t>
      </w:r>
      <w:r w:rsidR="004A5B96">
        <w:t>the premium</w:t>
      </w:r>
      <w:r w:rsidR="009608F0">
        <w:t xml:space="preserve"> history for Selective because the initial premium may be low but increase dramatically once we become a customer. </w:t>
      </w:r>
      <w:r w:rsidR="004A5B96">
        <w:t xml:space="preserve">Gazdik asked if there are independent consultants that could be an option to help IFAD explore insurance needs, and if the consultant could identify an insurance provider who specializes in event centers.  </w:t>
      </w:r>
      <w:r w:rsidR="00396BBC">
        <w:t>Warnecke and Gazdik s</w:t>
      </w:r>
      <w:r w:rsidR="004A5B96">
        <w:t xml:space="preserve">uggested that a special </w:t>
      </w:r>
      <w:r w:rsidR="00396BBC">
        <w:t xml:space="preserve">meeting be held in two weeks and invite Nancy Rohde </w:t>
      </w:r>
      <w:r w:rsidR="00B821BD">
        <w:t xml:space="preserve">of JD Fulwiler </w:t>
      </w:r>
      <w:r w:rsidR="00396BBC">
        <w:t xml:space="preserve">to be available to address Board </w:t>
      </w:r>
      <w:r w:rsidR="009A70A9">
        <w:t>members’</w:t>
      </w:r>
      <w:r w:rsidR="00396BBC">
        <w:t xml:space="preserve"> questions. Gazdik </w:t>
      </w:r>
      <w:r w:rsidR="00B821BD">
        <w:t xml:space="preserve">specifically </w:t>
      </w:r>
      <w:r w:rsidR="00396BBC">
        <w:t xml:space="preserve">asked Spear to get answers about deductibles, </w:t>
      </w:r>
      <w:r w:rsidR="009A70A9">
        <w:t>self-insurance,</w:t>
      </w:r>
      <w:r w:rsidR="00396BBC">
        <w:t xml:space="preserve"> and the coverage basis. Gazdik asked Fuller to explore Idaho statute to determine if there are any coverage limits</w:t>
      </w:r>
      <w:r w:rsidR="009A5554">
        <w:t xml:space="preserve"> requirements for Auditorium </w:t>
      </w:r>
      <w:proofErr w:type="spellStart"/>
      <w:r w:rsidR="009A5554">
        <w:t>Disticts</w:t>
      </w:r>
      <w:proofErr w:type="spellEnd"/>
      <w:r w:rsidR="00396BBC">
        <w:t xml:space="preserve">. </w:t>
      </w:r>
    </w:p>
    <w:p w14:paraId="19623D3D" w14:textId="48D0082B" w:rsidR="002241D2" w:rsidRDefault="00C27B13" w:rsidP="003C2987">
      <w:pPr>
        <w:pStyle w:val="ListParagraph"/>
        <w:numPr>
          <w:ilvl w:val="0"/>
          <w:numId w:val="7"/>
        </w:numPr>
        <w:tabs>
          <w:tab w:val="left" w:pos="1462"/>
        </w:tabs>
        <w:spacing w:before="1"/>
        <w:ind w:right="357"/>
      </w:pPr>
      <w:r w:rsidRPr="00530C4C">
        <w:rPr>
          <w:b/>
          <w:bCs/>
        </w:rPr>
        <w:t>Action Item</w:t>
      </w:r>
      <w:r>
        <w:t xml:space="preserve"> - </w:t>
      </w:r>
      <w:r w:rsidR="00663982" w:rsidRPr="00A92154">
        <w:t xml:space="preserve">Approve </w:t>
      </w:r>
      <w:r w:rsidR="00663982">
        <w:t xml:space="preserve">Rudd and </w:t>
      </w:r>
      <w:r w:rsidR="00A92252">
        <w:t>Company Le</w:t>
      </w:r>
      <w:r w:rsidR="00663982">
        <w:t>tter for 2024 audit.</w:t>
      </w:r>
      <w:r w:rsidR="00396BBC">
        <w:t xml:space="preserve">  Spear </w:t>
      </w:r>
      <w:r w:rsidR="003C2987">
        <w:t xml:space="preserve">referenced the key part of the engagement letter, “We expect to begin our audit on approximately February 3, </w:t>
      </w:r>
      <w:r w:rsidR="009A70A9">
        <w:t>2025,</w:t>
      </w:r>
      <w:r w:rsidR="003C2987">
        <w:t xml:space="preserve"> and issue our report no later than April 30, 2025. Our fee for these services will be at our hourly rates plus out-of-pocket costs and are estimated to approximate $28,500.”  Spear said this is a 14% increase over last year’s audit. Spear said the </w:t>
      </w:r>
      <w:r w:rsidR="00530C4C">
        <w:t xml:space="preserve">timeline for audit completion </w:t>
      </w:r>
      <w:r w:rsidR="003C2987">
        <w:t xml:space="preserve">is to meet the </w:t>
      </w:r>
      <w:r w:rsidR="000A084E">
        <w:t>financing</w:t>
      </w:r>
      <w:r w:rsidR="003C2987">
        <w:t xml:space="preserve"> reporting </w:t>
      </w:r>
      <w:r w:rsidR="003C2987">
        <w:lastRenderedPageBreak/>
        <w:t xml:space="preserve">requirements </w:t>
      </w:r>
      <w:r w:rsidR="00530C4C">
        <w:t>that require the a</w:t>
      </w:r>
      <w:r w:rsidR="003C2987">
        <w:t xml:space="preserve">udit </w:t>
      </w:r>
      <w:r w:rsidR="00530C4C">
        <w:t xml:space="preserve">to </w:t>
      </w:r>
      <w:r w:rsidR="003C2987">
        <w:t xml:space="preserve">be complete within 210 days following the close of the fiscal year.  This would be June 28, 2025. Gazdik said the 14% increase is a normal </w:t>
      </w:r>
      <w:r w:rsidR="002206B4">
        <w:t>increase in fees</w:t>
      </w:r>
      <w:r w:rsidR="003C2987">
        <w:t xml:space="preserve">, especially given the work will be done during tax season. </w:t>
      </w:r>
      <w:r w:rsidR="00CE7792">
        <w:t>Gazdik did not think bidding the audit out would result in any cost savings. Warnecke moved to accept Rudd and Compan</w:t>
      </w:r>
      <w:r w:rsidR="009A5554">
        <w:t>y’s</w:t>
      </w:r>
      <w:r w:rsidR="00CE7792">
        <w:t xml:space="preserve"> engagement letter for the 2024 audit.  Carpenter seconded.  Motion passed. </w:t>
      </w:r>
    </w:p>
    <w:p w14:paraId="2D791FBD" w14:textId="0AA5E581" w:rsidR="00663982" w:rsidRPr="00A92154" w:rsidRDefault="00CE7792" w:rsidP="002241D2">
      <w:pPr>
        <w:pStyle w:val="ListParagraph"/>
        <w:tabs>
          <w:tab w:val="left" w:pos="1462"/>
        </w:tabs>
        <w:spacing w:before="1"/>
        <w:ind w:left="1462" w:right="357" w:firstLine="0"/>
      </w:pPr>
      <w:r>
        <w:t xml:space="preserve"> </w:t>
      </w:r>
      <w:r w:rsidR="003C2987">
        <w:t xml:space="preserve">  </w:t>
      </w:r>
    </w:p>
    <w:p w14:paraId="58E868F0" w14:textId="6B1298E9" w:rsidR="006259E1" w:rsidRDefault="00585738" w:rsidP="00585738">
      <w:pPr>
        <w:pStyle w:val="ListParagraph"/>
        <w:numPr>
          <w:ilvl w:val="0"/>
          <w:numId w:val="7"/>
        </w:numPr>
        <w:tabs>
          <w:tab w:val="left" w:pos="1462"/>
        </w:tabs>
        <w:spacing w:before="1"/>
        <w:ind w:right="357"/>
      </w:pPr>
      <w:r>
        <w:rPr>
          <w:b/>
          <w:bCs/>
        </w:rPr>
        <w:t xml:space="preserve">Action Item </w:t>
      </w:r>
      <w:r w:rsidRPr="00520AA7">
        <w:t xml:space="preserve">– </w:t>
      </w:r>
      <w:r>
        <w:t xml:space="preserve">Review and discuss proposal from Rick Aman to lead future IFAD planning exercises.  </w:t>
      </w:r>
      <w:r w:rsidR="00CE7792">
        <w:t xml:space="preserve">Spear outlined the new proposal from Aman and summarized </w:t>
      </w:r>
      <w:r w:rsidR="00530C4C">
        <w:t xml:space="preserve">that </w:t>
      </w:r>
      <w:r w:rsidR="00CE7792">
        <w:t xml:space="preserve">Aman </w:t>
      </w:r>
      <w:r w:rsidR="00530C4C">
        <w:t xml:space="preserve">proposes a </w:t>
      </w:r>
      <w:r w:rsidR="00CE7792">
        <w:t xml:space="preserve">$2,500 </w:t>
      </w:r>
      <w:r w:rsidR="00530C4C">
        <w:t>fee</w:t>
      </w:r>
      <w:r w:rsidR="00CE7792">
        <w:t xml:space="preserve"> for each of the </w:t>
      </w:r>
      <w:r w:rsidR="000313AD">
        <w:t xml:space="preserve">seven </w:t>
      </w:r>
      <w:r w:rsidR="00CE7792">
        <w:t xml:space="preserve">futuring exercises.  </w:t>
      </w:r>
      <w:r w:rsidR="002206B4">
        <w:t>Carpenter stated that IFAD should consider using Aman’s resources when it can but IFAD needs to determine what its needs are</w:t>
      </w:r>
      <w:r w:rsidR="006259E1">
        <w:t xml:space="preserve"> first</w:t>
      </w:r>
      <w:r w:rsidR="002206B4">
        <w:t xml:space="preserve">. </w:t>
      </w:r>
    </w:p>
    <w:p w14:paraId="381F7B8D" w14:textId="77777777" w:rsidR="006259E1" w:rsidRDefault="006259E1" w:rsidP="006259E1">
      <w:pPr>
        <w:pStyle w:val="ListParagraph"/>
        <w:tabs>
          <w:tab w:val="left" w:pos="1462"/>
        </w:tabs>
        <w:spacing w:before="1"/>
        <w:ind w:left="1462" w:right="357" w:firstLine="0"/>
        <w:rPr>
          <w:b/>
          <w:bCs/>
        </w:rPr>
      </w:pPr>
    </w:p>
    <w:p w14:paraId="34C76018" w14:textId="77777777" w:rsidR="006259E1" w:rsidRDefault="002206B4" w:rsidP="006259E1">
      <w:pPr>
        <w:pStyle w:val="ListParagraph"/>
        <w:tabs>
          <w:tab w:val="left" w:pos="1462"/>
        </w:tabs>
        <w:spacing w:before="1"/>
        <w:ind w:left="1462" w:right="357" w:firstLine="0"/>
      </w:pPr>
      <w:r>
        <w:t xml:space="preserve">Fuller pointed out that at Aman’s hourly rate of $150 per hour, a $2500 fee would cover over 16 hours.  Fuller said it doesn’t envision the Board spending 16 hours on this process. Warnecke said he does not see value in some of the areas outlined in the proposal.  </w:t>
      </w:r>
    </w:p>
    <w:p w14:paraId="23A2E76D" w14:textId="77777777" w:rsidR="006259E1" w:rsidRDefault="006259E1" w:rsidP="006259E1">
      <w:pPr>
        <w:pStyle w:val="ListParagraph"/>
        <w:tabs>
          <w:tab w:val="left" w:pos="1462"/>
        </w:tabs>
        <w:spacing w:before="1"/>
        <w:ind w:left="1462" w:right="357" w:firstLine="0"/>
      </w:pPr>
    </w:p>
    <w:p w14:paraId="66509BDB" w14:textId="416BAE98" w:rsidR="002241D2" w:rsidRDefault="002206B4" w:rsidP="006259E1">
      <w:pPr>
        <w:pStyle w:val="ListParagraph"/>
        <w:tabs>
          <w:tab w:val="left" w:pos="1462"/>
        </w:tabs>
        <w:spacing w:before="1"/>
        <w:ind w:left="1462" w:right="357" w:firstLine="0"/>
      </w:pPr>
      <w:r>
        <w:t xml:space="preserve">Spear then referred to a presentation he made to the Board 18 months ago that suggested a path forward for the Board.  </w:t>
      </w:r>
      <w:r w:rsidR="00BE1542">
        <w:t>These included opportunities when refinancing occurs</w:t>
      </w:r>
      <w:r w:rsidR="00FB6512">
        <w:t xml:space="preserve">, </w:t>
      </w:r>
      <w:r w:rsidR="00BE1542">
        <w:t>finding ways to increase room nights</w:t>
      </w:r>
      <w:r w:rsidR="00FB6512">
        <w:t xml:space="preserve"> and possibly branding Idaho Falls as the ice hockey capital of Idaho</w:t>
      </w:r>
      <w:r w:rsidR="00BE1542">
        <w:t xml:space="preserve">.  Spear said he did not think engaging </w:t>
      </w:r>
      <w:r w:rsidR="0003725A">
        <w:t xml:space="preserve">Aman </w:t>
      </w:r>
      <w:r w:rsidR="00BE1542">
        <w:t xml:space="preserve">would significantly change this path forward but said </w:t>
      </w:r>
      <w:r w:rsidR="0003725A">
        <w:t xml:space="preserve">that </w:t>
      </w:r>
      <w:r w:rsidR="00BE1542">
        <w:t xml:space="preserve">is up </w:t>
      </w:r>
      <w:r w:rsidR="0003725A">
        <w:t xml:space="preserve">for </w:t>
      </w:r>
      <w:r w:rsidR="00BE1542">
        <w:t xml:space="preserve">the Board to decide. </w:t>
      </w:r>
      <w:r>
        <w:t xml:space="preserve"> </w:t>
      </w:r>
      <w:r w:rsidR="0003725A">
        <w:t>Warnecke said what Spear outlined is accurate and stated that in his opinion, there is enough talent around the table to develop a strategic plan. Warnecke emphasized setting goals either for the Foundation or IFAD on what we want to accomplish over the next 24 months</w:t>
      </w:r>
      <w:r w:rsidR="00FB6512">
        <w:t xml:space="preserve"> is critical</w:t>
      </w:r>
      <w:r w:rsidR="0003725A">
        <w:t xml:space="preserve">. This would also include the stakeholders we want to be involved with in the future. </w:t>
      </w:r>
      <w:r w:rsidR="00FB6512">
        <w:t xml:space="preserve">Carpenter agreed that constructing another sheet of ice </w:t>
      </w:r>
      <w:r w:rsidR="006259E1">
        <w:t>should be a focus moving forward given Hudson’s expertise and t</w:t>
      </w:r>
      <w:r w:rsidR="00FB6512">
        <w:t xml:space="preserve">he recent announcement of the Dineen Cup coming to Idaho Falls in 2026. </w:t>
      </w:r>
      <w:r w:rsidR="006259E1">
        <w:t xml:space="preserve">Hudson stated there is more than enough expertise around the table to create a strategic path forward. Warnecke said he recently facilitated a planning exercise for a local non-profit that was done in two </w:t>
      </w:r>
      <w:r w:rsidR="002241D2">
        <w:t>four-hour</w:t>
      </w:r>
      <w:r w:rsidR="006259E1">
        <w:t xml:space="preserve"> sessions. </w:t>
      </w:r>
    </w:p>
    <w:p w14:paraId="6FABCED6" w14:textId="77777777" w:rsidR="002241D2" w:rsidRDefault="002241D2" w:rsidP="006259E1">
      <w:pPr>
        <w:pStyle w:val="ListParagraph"/>
        <w:tabs>
          <w:tab w:val="left" w:pos="1462"/>
        </w:tabs>
        <w:spacing w:before="1"/>
        <w:ind w:left="1462" w:right="357" w:firstLine="0"/>
      </w:pPr>
    </w:p>
    <w:p w14:paraId="5DB892A2" w14:textId="14729409" w:rsidR="002241D2" w:rsidRDefault="002241D2" w:rsidP="006259E1">
      <w:pPr>
        <w:pStyle w:val="ListParagraph"/>
        <w:tabs>
          <w:tab w:val="left" w:pos="1462"/>
        </w:tabs>
        <w:spacing w:before="1"/>
        <w:ind w:left="1462" w:right="357" w:firstLine="0"/>
      </w:pPr>
      <w:r>
        <w:t xml:space="preserve">Gazdik summarized and said that right now Aman’s services are not needed but in the future we may engage his services. </w:t>
      </w:r>
    </w:p>
    <w:p w14:paraId="4DBE573A" w14:textId="51E20116" w:rsidR="00585738" w:rsidRDefault="006259E1" w:rsidP="006259E1">
      <w:pPr>
        <w:pStyle w:val="ListParagraph"/>
        <w:tabs>
          <w:tab w:val="left" w:pos="1462"/>
        </w:tabs>
        <w:spacing w:before="1"/>
        <w:ind w:left="1462" w:right="357" w:firstLine="0"/>
      </w:pPr>
      <w:r>
        <w:t xml:space="preserve"> </w:t>
      </w:r>
    </w:p>
    <w:p w14:paraId="1FB31BBB" w14:textId="6312B57C" w:rsidR="00585738" w:rsidRDefault="00585738" w:rsidP="00585738">
      <w:pPr>
        <w:pStyle w:val="ListParagraph"/>
        <w:numPr>
          <w:ilvl w:val="0"/>
          <w:numId w:val="7"/>
        </w:numPr>
        <w:tabs>
          <w:tab w:val="left" w:pos="1462"/>
        </w:tabs>
        <w:spacing w:before="1"/>
        <w:ind w:right="357"/>
      </w:pPr>
      <w:r w:rsidRPr="000F08E8">
        <w:rPr>
          <w:b/>
          <w:bCs/>
        </w:rPr>
        <w:t>Action Item</w:t>
      </w:r>
      <w:r>
        <w:t xml:space="preserve"> - Review and discuss proposal for ongoing support from Cator Ruma. </w:t>
      </w:r>
      <w:r w:rsidR="00156B75">
        <w:t xml:space="preserve">Spear summarized the revised proposal and said the biggest change is the number of site visits was reduced to three.  Spear said it is very likely there will be more than three site visits.  Spear said most of the HVAC equipment issues have been completed with the exception of one actuator in RTU9.  Spear said all the pneumatic tubes running from each RTU have been installed and that appears to have helped the air balance in the building. Spear said the total cost of the proposal is $42K.  </w:t>
      </w:r>
      <w:r w:rsidR="00530C4C">
        <w:t xml:space="preserve">Spear said Innovative Air and Max Harrington will be on site next week to review work completed.  </w:t>
      </w:r>
      <w:r w:rsidR="00156B75">
        <w:t xml:space="preserve">Carpenter moved to approve Cator Ruma services </w:t>
      </w:r>
      <w:r w:rsidR="007B7375">
        <w:t xml:space="preserve">for ongoing support to help implement the facility improvement measures identified in the retro-commissioning report. Warnecke seconded.  Motion passed. </w:t>
      </w:r>
    </w:p>
    <w:p w14:paraId="353B96F2" w14:textId="77777777" w:rsidR="00585738" w:rsidRDefault="00585738" w:rsidP="00585738">
      <w:pPr>
        <w:tabs>
          <w:tab w:val="left" w:pos="1462"/>
        </w:tabs>
        <w:spacing w:before="1"/>
        <w:ind w:right="357"/>
        <w:rPr>
          <w:b/>
          <w:bCs/>
          <w:lang w:val="en"/>
        </w:rPr>
      </w:pPr>
    </w:p>
    <w:p w14:paraId="4A1A9CBA" w14:textId="77777777" w:rsidR="00585738" w:rsidRPr="00520AA7" w:rsidRDefault="00585738" w:rsidP="00585738">
      <w:pPr>
        <w:tabs>
          <w:tab w:val="left" w:pos="1462"/>
        </w:tabs>
        <w:spacing w:before="1"/>
        <w:ind w:right="357"/>
        <w:rPr>
          <w:b/>
          <w:bCs/>
          <w:lang w:val="en"/>
        </w:rPr>
      </w:pPr>
      <w:r w:rsidRPr="00520AA7">
        <w:rPr>
          <w:b/>
          <w:bCs/>
          <w:lang w:val="en"/>
        </w:rPr>
        <w:t>Report and Updates</w:t>
      </w:r>
    </w:p>
    <w:p w14:paraId="79FB6B1A" w14:textId="77777777" w:rsidR="00585738" w:rsidRPr="00520AA7" w:rsidRDefault="00585738" w:rsidP="00585738">
      <w:pPr>
        <w:pStyle w:val="ListParagraph"/>
        <w:widowControl/>
        <w:numPr>
          <w:ilvl w:val="0"/>
          <w:numId w:val="8"/>
        </w:numPr>
        <w:autoSpaceDE/>
        <w:autoSpaceDN/>
        <w:contextualSpacing/>
        <w:rPr>
          <w:b/>
          <w:bCs/>
        </w:rPr>
      </w:pPr>
      <w:r w:rsidRPr="00520AA7">
        <w:rPr>
          <w:b/>
          <w:bCs/>
          <w:lang w:val="en"/>
        </w:rPr>
        <w:t>Discussion Item –</w:t>
      </w:r>
      <w:r w:rsidRPr="00520AA7">
        <w:rPr>
          <w:b/>
          <w:bCs/>
        </w:rPr>
        <w:t xml:space="preserve"> </w:t>
      </w:r>
      <w:r w:rsidRPr="00520AA7">
        <w:t>Presentation from Erik Hudson</w:t>
      </w:r>
    </w:p>
    <w:p w14:paraId="539D0AE2" w14:textId="40A93D9E" w:rsidR="000313AD" w:rsidRPr="000313AD" w:rsidRDefault="008F7A6A" w:rsidP="000313AD">
      <w:pPr>
        <w:pStyle w:val="ListParagraph"/>
        <w:widowControl/>
        <w:numPr>
          <w:ilvl w:val="1"/>
          <w:numId w:val="8"/>
        </w:numPr>
        <w:autoSpaceDE/>
        <w:autoSpaceDN/>
        <w:contextualSpacing/>
        <w:rPr>
          <w:b/>
          <w:bCs/>
        </w:rPr>
      </w:pPr>
      <w:r>
        <w:lastRenderedPageBreak/>
        <w:t>Year-end report summarizing successes of 2024</w:t>
      </w:r>
      <w:r w:rsidR="00B455FB">
        <w:t xml:space="preserve">. </w:t>
      </w:r>
      <w:r w:rsidR="000313AD">
        <w:t xml:space="preserve">Hudson </w:t>
      </w:r>
      <w:r w:rsidR="00B455FB">
        <w:t xml:space="preserve">shared </w:t>
      </w:r>
      <w:r w:rsidR="000313AD">
        <w:t>a video of the 2024 successes of the event center that featured the following highlights:</w:t>
      </w:r>
    </w:p>
    <w:p w14:paraId="21E452A2" w14:textId="77777777" w:rsidR="000313AD" w:rsidRDefault="000313AD" w:rsidP="000313AD">
      <w:pPr>
        <w:pStyle w:val="ListParagraph"/>
        <w:widowControl/>
        <w:autoSpaceDE/>
        <w:autoSpaceDN/>
        <w:ind w:left="1530" w:firstLine="0"/>
        <w:contextualSpacing/>
      </w:pPr>
    </w:p>
    <w:p w14:paraId="5186BA6C" w14:textId="0CFE1C3A" w:rsidR="000313AD" w:rsidRPr="0067456E" w:rsidRDefault="000313AD" w:rsidP="000313AD">
      <w:pPr>
        <w:pStyle w:val="ListParagraph"/>
        <w:widowControl/>
        <w:numPr>
          <w:ilvl w:val="0"/>
          <w:numId w:val="9"/>
        </w:numPr>
        <w:autoSpaceDE/>
        <w:autoSpaceDN/>
        <w:contextualSpacing/>
      </w:pPr>
      <w:r w:rsidRPr="0067456E">
        <w:t xml:space="preserve">Mountain America Center </w:t>
      </w:r>
      <w:r w:rsidR="00B455FB">
        <w:t xml:space="preserve">2024 </w:t>
      </w:r>
      <w:r w:rsidRPr="0067456E">
        <w:t>attendance: 264,269</w:t>
      </w:r>
    </w:p>
    <w:p w14:paraId="71E09817" w14:textId="40C9A97A" w:rsidR="000313AD" w:rsidRPr="0067456E" w:rsidRDefault="000313AD" w:rsidP="000313AD">
      <w:pPr>
        <w:pStyle w:val="ListParagraph"/>
        <w:widowControl/>
        <w:numPr>
          <w:ilvl w:val="0"/>
          <w:numId w:val="9"/>
        </w:numPr>
        <w:autoSpaceDE/>
        <w:autoSpaceDN/>
        <w:contextualSpacing/>
      </w:pPr>
      <w:r w:rsidRPr="0067456E">
        <w:t xml:space="preserve">Blue Cross of Idaho Conference Center </w:t>
      </w:r>
      <w:r w:rsidR="00B455FB">
        <w:t xml:space="preserve">2024 </w:t>
      </w:r>
      <w:r w:rsidRPr="0067456E">
        <w:t>attendance: 8,495</w:t>
      </w:r>
    </w:p>
    <w:p w14:paraId="011B92C5" w14:textId="70E268BC" w:rsidR="000313AD" w:rsidRPr="0067456E" w:rsidRDefault="000313AD" w:rsidP="000313AD">
      <w:pPr>
        <w:pStyle w:val="ListParagraph"/>
        <w:widowControl/>
        <w:numPr>
          <w:ilvl w:val="0"/>
          <w:numId w:val="9"/>
        </w:numPr>
        <w:autoSpaceDE/>
        <w:autoSpaceDN/>
        <w:contextualSpacing/>
      </w:pPr>
      <w:r w:rsidRPr="0067456E">
        <w:t xml:space="preserve">Total </w:t>
      </w:r>
      <w:r w:rsidR="00B455FB">
        <w:t>2024 a</w:t>
      </w:r>
      <w:r w:rsidRPr="0067456E">
        <w:t>ttendance across Mountain America Center campus: 272,764</w:t>
      </w:r>
    </w:p>
    <w:p w14:paraId="71F77338" w14:textId="3D0C1D03" w:rsidR="000313AD" w:rsidRPr="0067456E" w:rsidRDefault="000313AD" w:rsidP="000313AD">
      <w:pPr>
        <w:pStyle w:val="ListParagraph"/>
        <w:widowControl/>
        <w:numPr>
          <w:ilvl w:val="0"/>
          <w:numId w:val="9"/>
        </w:numPr>
        <w:autoSpaceDE/>
        <w:autoSpaceDN/>
        <w:contextualSpacing/>
      </w:pPr>
      <w:r w:rsidRPr="0067456E">
        <w:t>52% of ticket purchasers are female</w:t>
      </w:r>
    </w:p>
    <w:p w14:paraId="68A3BAE0" w14:textId="77777777" w:rsidR="000313AD" w:rsidRPr="0067456E" w:rsidRDefault="000313AD" w:rsidP="000313AD">
      <w:pPr>
        <w:pStyle w:val="ListParagraph"/>
        <w:widowControl/>
        <w:numPr>
          <w:ilvl w:val="0"/>
          <w:numId w:val="9"/>
        </w:numPr>
        <w:autoSpaceDE/>
        <w:autoSpaceDN/>
        <w:contextualSpacing/>
      </w:pPr>
      <w:r w:rsidRPr="0067456E">
        <w:t>59% are married</w:t>
      </w:r>
    </w:p>
    <w:p w14:paraId="1FE53949" w14:textId="77777777" w:rsidR="000313AD" w:rsidRPr="0067456E" w:rsidRDefault="000313AD" w:rsidP="000313AD">
      <w:pPr>
        <w:pStyle w:val="ListParagraph"/>
        <w:widowControl/>
        <w:numPr>
          <w:ilvl w:val="0"/>
          <w:numId w:val="9"/>
        </w:numPr>
        <w:autoSpaceDE/>
        <w:autoSpaceDN/>
        <w:contextualSpacing/>
      </w:pPr>
      <w:r w:rsidRPr="0067456E">
        <w:t>71% have a child present alongside them at an event</w:t>
      </w:r>
    </w:p>
    <w:p w14:paraId="45207CBE" w14:textId="77777777" w:rsidR="000313AD" w:rsidRPr="0067456E" w:rsidRDefault="000313AD" w:rsidP="000313AD">
      <w:pPr>
        <w:pStyle w:val="ListParagraph"/>
        <w:widowControl/>
        <w:numPr>
          <w:ilvl w:val="0"/>
          <w:numId w:val="9"/>
        </w:numPr>
        <w:autoSpaceDE/>
        <w:autoSpaceDN/>
        <w:contextualSpacing/>
      </w:pPr>
      <w:r w:rsidRPr="0067456E">
        <w:t>30% of ticket purchasers are ages 35-44</w:t>
      </w:r>
    </w:p>
    <w:p w14:paraId="63FC5857" w14:textId="7FB677EF" w:rsidR="000313AD" w:rsidRPr="0067456E" w:rsidRDefault="000313AD" w:rsidP="000313AD">
      <w:pPr>
        <w:pStyle w:val="ListParagraph"/>
        <w:widowControl/>
        <w:numPr>
          <w:ilvl w:val="0"/>
          <w:numId w:val="9"/>
        </w:numPr>
        <w:autoSpaceDE/>
        <w:autoSpaceDN/>
        <w:contextualSpacing/>
      </w:pPr>
      <w:r w:rsidRPr="0067456E">
        <w:t>67.88% are graduated/attending high school or less</w:t>
      </w:r>
    </w:p>
    <w:p w14:paraId="5BA7D956" w14:textId="540B79F3" w:rsidR="000313AD" w:rsidRPr="0067456E" w:rsidRDefault="000313AD" w:rsidP="000313AD">
      <w:pPr>
        <w:pStyle w:val="ListParagraph"/>
        <w:widowControl/>
        <w:numPr>
          <w:ilvl w:val="0"/>
          <w:numId w:val="9"/>
        </w:numPr>
        <w:autoSpaceDE/>
        <w:autoSpaceDN/>
        <w:contextualSpacing/>
      </w:pPr>
      <w:r w:rsidRPr="0067456E">
        <w:t>2024 Total Events at the Mountain America Center:115</w:t>
      </w:r>
    </w:p>
    <w:p w14:paraId="7149CF1D" w14:textId="0951BAF8" w:rsidR="000313AD" w:rsidRPr="0067456E" w:rsidRDefault="000313AD" w:rsidP="000313AD">
      <w:pPr>
        <w:pStyle w:val="ListParagraph"/>
        <w:widowControl/>
        <w:numPr>
          <w:ilvl w:val="0"/>
          <w:numId w:val="9"/>
        </w:numPr>
        <w:autoSpaceDE/>
        <w:autoSpaceDN/>
        <w:contextualSpacing/>
      </w:pPr>
      <w:r w:rsidRPr="0067456E">
        <w:t xml:space="preserve">Total Events in Blue Cross of Idaho Conference Center:46 </w:t>
      </w:r>
    </w:p>
    <w:p w14:paraId="438C7C5A" w14:textId="37924C1B" w:rsidR="000313AD" w:rsidRPr="0067456E" w:rsidRDefault="000313AD" w:rsidP="000313AD">
      <w:pPr>
        <w:pStyle w:val="ListParagraph"/>
        <w:widowControl/>
        <w:numPr>
          <w:ilvl w:val="0"/>
          <w:numId w:val="9"/>
        </w:numPr>
        <w:autoSpaceDE/>
        <w:autoSpaceDN/>
        <w:contextualSpacing/>
      </w:pPr>
      <w:r w:rsidRPr="0067456E">
        <w:t>Total Events Days: 161 (an event every 2 days)</w:t>
      </w:r>
    </w:p>
    <w:p w14:paraId="5A45D515" w14:textId="77777777" w:rsidR="000313AD" w:rsidRPr="0067456E" w:rsidRDefault="000313AD" w:rsidP="000313AD">
      <w:pPr>
        <w:pStyle w:val="ListParagraph"/>
        <w:widowControl/>
        <w:numPr>
          <w:ilvl w:val="0"/>
          <w:numId w:val="9"/>
        </w:numPr>
        <w:autoSpaceDE/>
        <w:autoSpaceDN/>
        <w:contextualSpacing/>
      </w:pPr>
      <w:r w:rsidRPr="0067456E">
        <w:t>Sold Out Shows</w:t>
      </w:r>
    </w:p>
    <w:p w14:paraId="0EC33FBB" w14:textId="77777777" w:rsidR="005E0C22" w:rsidRPr="0067456E" w:rsidRDefault="005E0C22" w:rsidP="005E0C22">
      <w:pPr>
        <w:pStyle w:val="ListParagraph"/>
        <w:widowControl/>
        <w:numPr>
          <w:ilvl w:val="0"/>
          <w:numId w:val="10"/>
        </w:numPr>
        <w:autoSpaceDE/>
        <w:autoSpaceDN/>
        <w:ind w:firstLine="0"/>
        <w:contextualSpacing/>
      </w:pPr>
      <w:r w:rsidRPr="0067456E">
        <w:t>Luke Bryan</w:t>
      </w:r>
    </w:p>
    <w:p w14:paraId="737094EA" w14:textId="7D2CFC9A" w:rsidR="005E0C22" w:rsidRPr="0067456E" w:rsidRDefault="005E0C22" w:rsidP="005E0C22">
      <w:pPr>
        <w:pStyle w:val="ListParagraph"/>
        <w:widowControl/>
        <w:numPr>
          <w:ilvl w:val="0"/>
          <w:numId w:val="10"/>
        </w:numPr>
        <w:autoSpaceDE/>
        <w:autoSpaceDN/>
        <w:ind w:firstLine="0"/>
        <w:contextualSpacing/>
      </w:pPr>
      <w:r w:rsidRPr="0067456E">
        <w:t xml:space="preserve">Theo Von </w:t>
      </w:r>
    </w:p>
    <w:p w14:paraId="410DC6C0" w14:textId="721DD2CD" w:rsidR="005E0C22" w:rsidRPr="0067456E" w:rsidRDefault="00B455FB" w:rsidP="005E0C22">
      <w:pPr>
        <w:pStyle w:val="ListParagraph"/>
        <w:widowControl/>
        <w:numPr>
          <w:ilvl w:val="0"/>
          <w:numId w:val="10"/>
        </w:numPr>
        <w:autoSpaceDE/>
        <w:autoSpaceDN/>
        <w:ind w:firstLine="0"/>
        <w:contextualSpacing/>
      </w:pPr>
      <w:r>
        <w:t xml:space="preserve">2 </w:t>
      </w:r>
      <w:r w:rsidR="005E0C22" w:rsidRPr="0067456E">
        <w:t>Nights of Idaho Falls PBR</w:t>
      </w:r>
    </w:p>
    <w:p w14:paraId="488E8366" w14:textId="77777777" w:rsidR="005E0C22" w:rsidRPr="0067456E" w:rsidRDefault="005E0C22" w:rsidP="005E0C22">
      <w:pPr>
        <w:pStyle w:val="ListParagraph"/>
        <w:widowControl/>
        <w:numPr>
          <w:ilvl w:val="0"/>
          <w:numId w:val="10"/>
        </w:numPr>
        <w:autoSpaceDE/>
        <w:autoSpaceDN/>
        <w:ind w:firstLine="0"/>
        <w:contextualSpacing/>
      </w:pPr>
      <w:r w:rsidRPr="0067456E">
        <w:t>7 Performances of Disney on Ice</w:t>
      </w:r>
    </w:p>
    <w:p w14:paraId="2E4F77A7" w14:textId="1E53BD1E" w:rsidR="005E0C22" w:rsidRPr="0067456E" w:rsidRDefault="005E0C22" w:rsidP="005E0C22">
      <w:pPr>
        <w:pStyle w:val="ListParagraph"/>
        <w:widowControl/>
        <w:numPr>
          <w:ilvl w:val="0"/>
          <w:numId w:val="10"/>
        </w:numPr>
        <w:autoSpaceDE/>
        <w:autoSpaceDN/>
        <w:ind w:firstLine="0"/>
        <w:contextualSpacing/>
      </w:pPr>
      <w:r w:rsidRPr="0067456E">
        <w:t>Breaking Benjamin</w:t>
      </w:r>
    </w:p>
    <w:p w14:paraId="39D66FD6" w14:textId="04608A26" w:rsidR="000313AD" w:rsidRPr="0067456E" w:rsidRDefault="000313AD" w:rsidP="005E0C22">
      <w:pPr>
        <w:pStyle w:val="ListParagraph"/>
        <w:widowControl/>
        <w:numPr>
          <w:ilvl w:val="0"/>
          <w:numId w:val="12"/>
        </w:numPr>
        <w:autoSpaceDE/>
        <w:autoSpaceDN/>
        <w:ind w:left="2250"/>
        <w:contextualSpacing/>
      </w:pPr>
      <w:r w:rsidRPr="0067456E">
        <w:t xml:space="preserve">Events with Over 85% </w:t>
      </w:r>
      <w:r w:rsidR="005E0C22" w:rsidRPr="0067456E">
        <w:t>Tickets Sold</w:t>
      </w:r>
    </w:p>
    <w:p w14:paraId="37ED2259" w14:textId="77777777" w:rsidR="005E0C22" w:rsidRPr="0067456E" w:rsidRDefault="005E0C22" w:rsidP="005E0C22">
      <w:pPr>
        <w:pStyle w:val="ListParagraph"/>
        <w:widowControl/>
        <w:numPr>
          <w:ilvl w:val="0"/>
          <w:numId w:val="11"/>
        </w:numPr>
        <w:autoSpaceDE/>
        <w:autoSpaceDN/>
        <w:ind w:firstLine="0"/>
        <w:contextualSpacing/>
      </w:pPr>
      <w:r w:rsidRPr="0067456E">
        <w:t>Derek Hough Symphony of Dance (95%)</w:t>
      </w:r>
    </w:p>
    <w:p w14:paraId="1F4B7139" w14:textId="77777777" w:rsidR="005E0C22" w:rsidRPr="0067456E" w:rsidRDefault="005E0C22" w:rsidP="005E0C22">
      <w:pPr>
        <w:pStyle w:val="ListParagraph"/>
        <w:widowControl/>
        <w:numPr>
          <w:ilvl w:val="0"/>
          <w:numId w:val="11"/>
        </w:numPr>
        <w:autoSpaceDE/>
        <w:autoSpaceDN/>
        <w:ind w:firstLine="0"/>
        <w:contextualSpacing/>
      </w:pPr>
      <w:r w:rsidRPr="0067456E">
        <w:t>Parker McCollum (94%)</w:t>
      </w:r>
    </w:p>
    <w:p w14:paraId="2C4356B9" w14:textId="77777777" w:rsidR="005E0C22" w:rsidRPr="0067456E" w:rsidRDefault="005E0C22" w:rsidP="005E0C22">
      <w:pPr>
        <w:pStyle w:val="ListParagraph"/>
        <w:widowControl/>
        <w:numPr>
          <w:ilvl w:val="0"/>
          <w:numId w:val="11"/>
        </w:numPr>
        <w:autoSpaceDE/>
        <w:autoSpaceDN/>
        <w:ind w:firstLine="0"/>
        <w:contextualSpacing/>
      </w:pPr>
      <w:r w:rsidRPr="0067456E">
        <w:t>Cole Swindell (94%)</w:t>
      </w:r>
    </w:p>
    <w:p w14:paraId="2E62C7D5" w14:textId="10B7AC51" w:rsidR="005E0C22" w:rsidRPr="0067456E" w:rsidRDefault="009A70A9" w:rsidP="005E0C22">
      <w:pPr>
        <w:pStyle w:val="ListParagraph"/>
        <w:widowControl/>
        <w:numPr>
          <w:ilvl w:val="0"/>
          <w:numId w:val="11"/>
        </w:numPr>
        <w:autoSpaceDE/>
        <w:autoSpaceDN/>
        <w:ind w:firstLine="0"/>
        <w:contextualSpacing/>
      </w:pPr>
      <w:r w:rsidRPr="0067456E">
        <w:t>Enduro Cross</w:t>
      </w:r>
      <w:r w:rsidR="005E0C22" w:rsidRPr="0067456E">
        <w:t xml:space="preserve"> (Night One 90% &amp; Night Two 98%)</w:t>
      </w:r>
    </w:p>
    <w:p w14:paraId="1E98FAF1" w14:textId="77777777" w:rsidR="005E0C22" w:rsidRPr="0067456E" w:rsidRDefault="005E0C22" w:rsidP="005E0C22">
      <w:pPr>
        <w:pStyle w:val="ListParagraph"/>
        <w:widowControl/>
        <w:numPr>
          <w:ilvl w:val="0"/>
          <w:numId w:val="11"/>
        </w:numPr>
        <w:autoSpaceDE/>
        <w:autoSpaceDN/>
        <w:ind w:firstLine="0"/>
        <w:contextualSpacing/>
      </w:pPr>
      <w:r w:rsidRPr="0067456E">
        <w:t>Donny Osmond (94%)</w:t>
      </w:r>
    </w:p>
    <w:p w14:paraId="6DDFAABE" w14:textId="77777777" w:rsidR="005E0C22" w:rsidRPr="0067456E" w:rsidRDefault="005E0C22" w:rsidP="005E0C22">
      <w:pPr>
        <w:pStyle w:val="ListParagraph"/>
        <w:widowControl/>
        <w:numPr>
          <w:ilvl w:val="0"/>
          <w:numId w:val="11"/>
        </w:numPr>
        <w:autoSpaceDE/>
        <w:autoSpaceDN/>
        <w:ind w:firstLine="0"/>
        <w:contextualSpacing/>
      </w:pPr>
      <w:r w:rsidRPr="0067456E">
        <w:t>IFYHA Guns &amp; Hoses Fundraiser Game (91%)</w:t>
      </w:r>
    </w:p>
    <w:p w14:paraId="38A627E5" w14:textId="77777777" w:rsidR="005E0C22" w:rsidRPr="0067456E" w:rsidRDefault="005E0C22" w:rsidP="005E0C22">
      <w:pPr>
        <w:pStyle w:val="ListParagraph"/>
        <w:widowControl/>
        <w:numPr>
          <w:ilvl w:val="0"/>
          <w:numId w:val="11"/>
        </w:numPr>
        <w:autoSpaceDE/>
        <w:autoSpaceDN/>
        <w:ind w:firstLine="0"/>
        <w:contextualSpacing/>
      </w:pPr>
      <w:r w:rsidRPr="0067456E">
        <w:t>Lindsey Stirling (87%)</w:t>
      </w:r>
    </w:p>
    <w:p w14:paraId="5955532F" w14:textId="77777777" w:rsidR="005E0C22" w:rsidRPr="0067456E" w:rsidRDefault="005E0C22" w:rsidP="005E0C22">
      <w:pPr>
        <w:pStyle w:val="ListParagraph"/>
        <w:widowControl/>
        <w:numPr>
          <w:ilvl w:val="0"/>
          <w:numId w:val="11"/>
        </w:numPr>
        <w:autoSpaceDE/>
        <w:autoSpaceDN/>
        <w:ind w:firstLine="0"/>
        <w:contextualSpacing/>
      </w:pPr>
      <w:r w:rsidRPr="0067456E">
        <w:t>Boise State Men’s Basketball (86%)</w:t>
      </w:r>
    </w:p>
    <w:p w14:paraId="4EC424F2" w14:textId="517FC3A3" w:rsidR="000313AD" w:rsidRPr="0067456E" w:rsidRDefault="000313AD" w:rsidP="005E0C22">
      <w:pPr>
        <w:pStyle w:val="ListParagraph"/>
        <w:widowControl/>
        <w:numPr>
          <w:ilvl w:val="0"/>
          <w:numId w:val="9"/>
        </w:numPr>
        <w:autoSpaceDE/>
        <w:autoSpaceDN/>
        <w:contextualSpacing/>
      </w:pPr>
      <w:r w:rsidRPr="0067456E">
        <w:t>Ticket Redemption Rate</w:t>
      </w:r>
    </w:p>
    <w:p w14:paraId="3A89875D" w14:textId="2830F00C" w:rsidR="005E0C22" w:rsidRPr="0067456E" w:rsidRDefault="005E0C22" w:rsidP="005E0C22">
      <w:pPr>
        <w:pStyle w:val="ListParagraph"/>
        <w:widowControl/>
        <w:numPr>
          <w:ilvl w:val="0"/>
          <w:numId w:val="14"/>
        </w:numPr>
        <w:autoSpaceDE/>
        <w:autoSpaceDN/>
        <w:ind w:firstLine="0"/>
        <w:contextualSpacing/>
      </w:pPr>
      <w:r w:rsidRPr="0067456E">
        <w:t>Our average ticket redemption was 90%</w:t>
      </w:r>
      <w:r w:rsidR="00B455FB">
        <w:t xml:space="preserve"> and is </w:t>
      </w:r>
      <w:r w:rsidRPr="0067456E">
        <w:t xml:space="preserve">higher than the </w:t>
      </w:r>
      <w:r w:rsidRPr="0067456E">
        <w:tab/>
        <w:t xml:space="preserve">industry average </w:t>
      </w:r>
    </w:p>
    <w:p w14:paraId="491AD466" w14:textId="77777777" w:rsidR="005E0C22" w:rsidRPr="0067456E" w:rsidRDefault="005E0C22" w:rsidP="00B455FB">
      <w:pPr>
        <w:pStyle w:val="ListParagraph"/>
        <w:widowControl/>
        <w:numPr>
          <w:ilvl w:val="1"/>
          <w:numId w:val="15"/>
        </w:numPr>
        <w:autoSpaceDE/>
        <w:autoSpaceDN/>
        <w:ind w:left="2880" w:hanging="630"/>
        <w:contextualSpacing/>
      </w:pPr>
      <w:r w:rsidRPr="0067456E">
        <w:t>Spud Kings sold out all but 8 of 33 total games from 12/16/23 - 11/23/24</w:t>
      </w:r>
    </w:p>
    <w:p w14:paraId="25533030" w14:textId="0768FCA1" w:rsidR="005E0C22" w:rsidRPr="0067456E" w:rsidRDefault="00B455FB" w:rsidP="00B455FB">
      <w:pPr>
        <w:pStyle w:val="ListParagraph"/>
        <w:widowControl/>
        <w:numPr>
          <w:ilvl w:val="1"/>
          <w:numId w:val="15"/>
        </w:numPr>
        <w:autoSpaceDE/>
        <w:autoSpaceDN/>
        <w:ind w:left="2880" w:hanging="630"/>
        <w:contextualSpacing/>
      </w:pPr>
      <w:r>
        <w:t xml:space="preserve">The </w:t>
      </w:r>
      <w:r w:rsidR="005E0C22" w:rsidRPr="0067456E">
        <w:t xml:space="preserve">average ticket redemption rate </w:t>
      </w:r>
      <w:r w:rsidR="009A70A9" w:rsidRPr="0067456E">
        <w:t>for</w:t>
      </w:r>
      <w:r w:rsidR="005E0C22" w:rsidRPr="0067456E">
        <w:t xml:space="preserve"> </w:t>
      </w:r>
      <w:r w:rsidR="009A70A9">
        <w:t xml:space="preserve">the </w:t>
      </w:r>
      <w:r w:rsidR="005E0C22" w:rsidRPr="0067456E">
        <w:t>Spud Kings season was 80%</w:t>
      </w:r>
    </w:p>
    <w:p w14:paraId="185F9E50" w14:textId="687E4D22" w:rsidR="000313AD" w:rsidRPr="0067456E" w:rsidRDefault="005E0C22" w:rsidP="000313AD">
      <w:pPr>
        <w:pStyle w:val="ListParagraph"/>
        <w:widowControl/>
        <w:numPr>
          <w:ilvl w:val="0"/>
          <w:numId w:val="9"/>
        </w:numPr>
        <w:autoSpaceDE/>
        <w:autoSpaceDN/>
        <w:contextualSpacing/>
      </w:pPr>
      <w:r w:rsidRPr="0067456E">
        <w:t>Revenue Generated 2024</w:t>
      </w:r>
    </w:p>
    <w:p w14:paraId="797AB7F8" w14:textId="77777777" w:rsidR="005E0C22" w:rsidRPr="0067456E" w:rsidRDefault="005E0C22" w:rsidP="005E0C22">
      <w:pPr>
        <w:pStyle w:val="ListParagraph"/>
        <w:widowControl/>
        <w:numPr>
          <w:ilvl w:val="1"/>
          <w:numId w:val="9"/>
        </w:numPr>
        <w:autoSpaceDE/>
        <w:autoSpaceDN/>
        <w:contextualSpacing/>
      </w:pPr>
      <w:r w:rsidRPr="0067456E">
        <w:t>Tickets Sold: 241,863</w:t>
      </w:r>
    </w:p>
    <w:p w14:paraId="6E78AF04" w14:textId="729C4411" w:rsidR="005E0C22" w:rsidRPr="0067456E" w:rsidRDefault="005E0C22" w:rsidP="005E0C22">
      <w:pPr>
        <w:pStyle w:val="ListParagraph"/>
        <w:widowControl/>
        <w:numPr>
          <w:ilvl w:val="1"/>
          <w:numId w:val="9"/>
        </w:numPr>
        <w:autoSpaceDE/>
        <w:autoSpaceDN/>
        <w:contextualSpacing/>
      </w:pPr>
      <w:r w:rsidRPr="0067456E">
        <w:t>Highest Grossing Event: Luke Bryan, $590,190.75</w:t>
      </w:r>
    </w:p>
    <w:p w14:paraId="59A2104A" w14:textId="603409C4" w:rsidR="005E0C22" w:rsidRPr="0067456E" w:rsidRDefault="005E0C22" w:rsidP="005E0C22">
      <w:pPr>
        <w:pStyle w:val="ListParagraph"/>
        <w:widowControl/>
        <w:numPr>
          <w:ilvl w:val="1"/>
          <w:numId w:val="9"/>
        </w:numPr>
        <w:autoSpaceDE/>
        <w:autoSpaceDN/>
        <w:contextualSpacing/>
      </w:pPr>
      <w:r w:rsidRPr="0067456E">
        <w:t>Net revenue for FY24:</w:t>
      </w:r>
      <w:r w:rsidR="0067456E" w:rsidRPr="0067456E">
        <w:t xml:space="preserve"> </w:t>
      </w:r>
      <w:r w:rsidRPr="0067456E">
        <w:t>$1.043 million</w:t>
      </w:r>
    </w:p>
    <w:p w14:paraId="3D4DF723" w14:textId="77777777" w:rsidR="000313AD" w:rsidRPr="0067456E" w:rsidRDefault="000313AD" w:rsidP="005E0C22">
      <w:pPr>
        <w:pStyle w:val="ListParagraph"/>
        <w:widowControl/>
        <w:autoSpaceDE/>
        <w:autoSpaceDN/>
        <w:ind w:left="2250" w:firstLine="0"/>
        <w:contextualSpacing/>
      </w:pPr>
    </w:p>
    <w:p w14:paraId="54CADEA1" w14:textId="200CD883" w:rsidR="000313AD" w:rsidRPr="0067456E" w:rsidRDefault="005E0C22" w:rsidP="000313AD">
      <w:pPr>
        <w:pStyle w:val="ListParagraph"/>
        <w:widowControl/>
        <w:numPr>
          <w:ilvl w:val="0"/>
          <w:numId w:val="9"/>
        </w:numPr>
        <w:autoSpaceDE/>
        <w:autoSpaceDN/>
        <w:contextualSpacing/>
      </w:pPr>
      <w:r w:rsidRPr="0067456E">
        <w:t>Community Partnerships</w:t>
      </w:r>
    </w:p>
    <w:p w14:paraId="5763DF64" w14:textId="4F665546" w:rsidR="005E0C22" w:rsidRPr="0067456E" w:rsidRDefault="005E0C22" w:rsidP="005E0C22">
      <w:pPr>
        <w:pStyle w:val="ListParagraph"/>
        <w:widowControl/>
        <w:numPr>
          <w:ilvl w:val="1"/>
          <w:numId w:val="9"/>
        </w:numPr>
        <w:autoSpaceDE/>
        <w:autoSpaceDN/>
        <w:contextualSpacing/>
      </w:pPr>
      <w:r w:rsidRPr="0067456E">
        <w:t>Partnered with Eastern Idaho Down Syndrome Family Connect and their Dash for Down Syndrome race in August 2024</w:t>
      </w:r>
    </w:p>
    <w:p w14:paraId="275D7F75" w14:textId="712D6196" w:rsidR="005E0C22" w:rsidRPr="0067456E" w:rsidRDefault="005E0C22" w:rsidP="005E0C22">
      <w:pPr>
        <w:pStyle w:val="ListParagraph"/>
        <w:widowControl/>
        <w:numPr>
          <w:ilvl w:val="1"/>
          <w:numId w:val="9"/>
        </w:numPr>
        <w:autoSpaceDE/>
        <w:autoSpaceDN/>
        <w:contextualSpacing/>
      </w:pPr>
      <w:r w:rsidRPr="0067456E">
        <w:t>Member of Idaho Falls Rotary and Greater Idaho Falls Chamber of Commerce (Erik Hudson serves as a board member for both)</w:t>
      </w:r>
    </w:p>
    <w:p w14:paraId="62164E30" w14:textId="4B17BF7C" w:rsidR="005E0C22" w:rsidRPr="0067456E" w:rsidRDefault="005E0C22" w:rsidP="005E0C22">
      <w:pPr>
        <w:pStyle w:val="ListParagraph"/>
        <w:widowControl/>
        <w:numPr>
          <w:ilvl w:val="1"/>
          <w:numId w:val="9"/>
        </w:numPr>
        <w:autoSpaceDE/>
        <w:autoSpaceDN/>
        <w:contextualSpacing/>
      </w:pPr>
      <w:r w:rsidRPr="0067456E">
        <w:t>25+ non-profit organizations utilize Mountain America Center concession stands to aid in fundraising efforts: $100,000+ raised for local NPO’s with this program</w:t>
      </w:r>
    </w:p>
    <w:p w14:paraId="1B4DED9C" w14:textId="5078BE87" w:rsidR="005E0C22" w:rsidRPr="0067456E" w:rsidRDefault="005E0C22" w:rsidP="005E0C22">
      <w:pPr>
        <w:pStyle w:val="ListParagraph"/>
        <w:widowControl/>
        <w:numPr>
          <w:ilvl w:val="1"/>
          <w:numId w:val="9"/>
        </w:numPr>
        <w:autoSpaceDE/>
        <w:autoSpaceDN/>
        <w:contextualSpacing/>
      </w:pPr>
      <w:r w:rsidRPr="0067456E">
        <w:t>Donated over 100 event tickets to various non-profit</w:t>
      </w:r>
      <w:r w:rsidR="0067456E" w:rsidRPr="0067456E">
        <w:t xml:space="preserve"> </w:t>
      </w:r>
      <w:r w:rsidRPr="0067456E">
        <w:t>organizations and fundraisers within Eastern Idaho</w:t>
      </w:r>
    </w:p>
    <w:p w14:paraId="15213B7D" w14:textId="497DC3DE" w:rsidR="005E0C22" w:rsidRPr="0067456E" w:rsidRDefault="005E0C22" w:rsidP="005E0C22">
      <w:pPr>
        <w:pStyle w:val="ListParagraph"/>
        <w:widowControl/>
        <w:numPr>
          <w:ilvl w:val="1"/>
          <w:numId w:val="9"/>
        </w:numPr>
        <w:autoSpaceDE/>
        <w:autoSpaceDN/>
        <w:contextualSpacing/>
      </w:pPr>
      <w:r w:rsidRPr="0067456E">
        <w:t>Partnered with Hillcrest High School’s Choir to sing</w:t>
      </w:r>
      <w:r w:rsidR="0067456E" w:rsidRPr="0067456E">
        <w:t xml:space="preserve"> </w:t>
      </w:r>
      <w:r w:rsidRPr="0067456E">
        <w:t>on stage with Foreigner for their farewell</w:t>
      </w:r>
      <w:r w:rsidR="0067456E" w:rsidRPr="0067456E">
        <w:t xml:space="preserve"> </w:t>
      </w:r>
      <w:r w:rsidRPr="0067456E">
        <w:t>performance</w:t>
      </w:r>
    </w:p>
    <w:p w14:paraId="056EBEA7" w14:textId="4A6E38FA" w:rsidR="0067456E" w:rsidRPr="0067456E" w:rsidRDefault="0067456E" w:rsidP="0067456E">
      <w:pPr>
        <w:pStyle w:val="ListParagraph"/>
        <w:widowControl/>
        <w:numPr>
          <w:ilvl w:val="1"/>
          <w:numId w:val="9"/>
        </w:numPr>
        <w:autoSpaceDE/>
        <w:autoSpaceDN/>
        <w:contextualSpacing/>
      </w:pPr>
      <w:r w:rsidRPr="0067456E">
        <w:t>Helped 3 dogs get adopted from the Snake River Animal Shelter by setting up “Puppy Playtime” for tour crews and artists during their load-in event days</w:t>
      </w:r>
    </w:p>
    <w:p w14:paraId="565843C9" w14:textId="00BDEEF5" w:rsidR="0067456E" w:rsidRPr="0067456E" w:rsidRDefault="0067456E" w:rsidP="0067456E">
      <w:pPr>
        <w:pStyle w:val="ListParagraph"/>
        <w:widowControl/>
        <w:numPr>
          <w:ilvl w:val="1"/>
          <w:numId w:val="9"/>
        </w:numPr>
        <w:autoSpaceDE/>
        <w:autoSpaceDN/>
        <w:contextualSpacing/>
      </w:pPr>
      <w:r w:rsidRPr="0067456E">
        <w:lastRenderedPageBreak/>
        <w:t xml:space="preserve">Waived 3 complimentary room event rental fees for local non-profits to host their fundraiser under our roof (Heroes Defense, Toys for Tots, and Champs Heart) </w:t>
      </w:r>
    </w:p>
    <w:p w14:paraId="3079ADCF" w14:textId="77777777" w:rsidR="0067456E" w:rsidRPr="0067456E" w:rsidRDefault="0067456E" w:rsidP="0067456E">
      <w:pPr>
        <w:pStyle w:val="ListParagraph"/>
        <w:widowControl/>
        <w:numPr>
          <w:ilvl w:val="1"/>
          <w:numId w:val="9"/>
        </w:numPr>
        <w:autoSpaceDE/>
        <w:autoSpaceDN/>
        <w:contextualSpacing/>
      </w:pPr>
      <w:r w:rsidRPr="0067456E">
        <w:t xml:space="preserve">Donated to the Idaho Falls downtown beautification mural project spearheaded by Bardoza’s Taphouse </w:t>
      </w:r>
    </w:p>
    <w:p w14:paraId="28891B9D" w14:textId="26E20FEC" w:rsidR="0067456E" w:rsidRPr="0067456E" w:rsidRDefault="0067456E" w:rsidP="0067456E">
      <w:pPr>
        <w:pStyle w:val="ListParagraph"/>
        <w:widowControl/>
        <w:numPr>
          <w:ilvl w:val="1"/>
          <w:numId w:val="9"/>
        </w:numPr>
        <w:autoSpaceDE/>
        <w:autoSpaceDN/>
        <w:contextualSpacing/>
      </w:pPr>
      <w:r w:rsidRPr="0067456E">
        <w:t>Partnered with Rich Broadcasting to present their Tickets For Troops program, brought over 40 vets and their families to various events at the venue over the year</w:t>
      </w:r>
    </w:p>
    <w:p w14:paraId="3DF7C264" w14:textId="1676A210" w:rsidR="0067456E" w:rsidRPr="0067456E" w:rsidRDefault="0067456E" w:rsidP="0067456E">
      <w:pPr>
        <w:pStyle w:val="ListParagraph"/>
        <w:widowControl/>
        <w:numPr>
          <w:ilvl w:val="1"/>
          <w:numId w:val="9"/>
        </w:numPr>
        <w:autoSpaceDE/>
        <w:autoSpaceDN/>
        <w:contextualSpacing/>
      </w:pPr>
      <w:r w:rsidRPr="0067456E">
        <w:t xml:space="preserve">Zamboni Boys with Teton Toyota </w:t>
      </w:r>
    </w:p>
    <w:p w14:paraId="38059B45" w14:textId="3D25ED5D" w:rsidR="0067456E" w:rsidRPr="0067456E" w:rsidRDefault="0067456E" w:rsidP="0067456E">
      <w:pPr>
        <w:pStyle w:val="ListParagraph"/>
        <w:widowControl/>
        <w:numPr>
          <w:ilvl w:val="0"/>
          <w:numId w:val="9"/>
        </w:numPr>
        <w:autoSpaceDE/>
        <w:autoSpaceDN/>
        <w:contextualSpacing/>
        <w:rPr>
          <w:b/>
          <w:bCs/>
        </w:rPr>
      </w:pPr>
      <w:r>
        <w:t>Awards</w:t>
      </w:r>
    </w:p>
    <w:p w14:paraId="32C15CC1" w14:textId="33011333" w:rsidR="0067456E" w:rsidRPr="0067456E" w:rsidRDefault="0067456E" w:rsidP="0067456E">
      <w:pPr>
        <w:pStyle w:val="ListParagraph"/>
        <w:widowControl/>
        <w:numPr>
          <w:ilvl w:val="1"/>
          <w:numId w:val="9"/>
        </w:numPr>
        <w:autoSpaceDE/>
        <w:autoSpaceDN/>
        <w:contextualSpacing/>
      </w:pPr>
      <w:r w:rsidRPr="0067456E">
        <w:t xml:space="preserve">Eastern Idaho: </w:t>
      </w:r>
    </w:p>
    <w:p w14:paraId="6A8D187E" w14:textId="7505BC69" w:rsidR="0067456E" w:rsidRPr="0067456E" w:rsidRDefault="0067456E" w:rsidP="0067456E">
      <w:pPr>
        <w:pStyle w:val="ListParagraph"/>
        <w:widowControl/>
        <w:numPr>
          <w:ilvl w:val="2"/>
          <w:numId w:val="9"/>
        </w:numPr>
        <w:autoSpaceDE/>
        <w:autoSpaceDN/>
        <w:contextualSpacing/>
      </w:pPr>
      <w:r w:rsidRPr="0067456E">
        <w:t>Winner 2024 Best of Greater Idaho Falls –</w:t>
      </w:r>
      <w:r w:rsidR="00B455FB">
        <w:t xml:space="preserve"> </w:t>
      </w:r>
      <w:r w:rsidRPr="0067456E">
        <w:t>Concert Venue</w:t>
      </w:r>
    </w:p>
    <w:p w14:paraId="628A87B3" w14:textId="1B180090" w:rsidR="0067456E" w:rsidRPr="0067456E" w:rsidRDefault="0067456E" w:rsidP="0067456E">
      <w:pPr>
        <w:pStyle w:val="ListParagraph"/>
        <w:widowControl/>
        <w:numPr>
          <w:ilvl w:val="2"/>
          <w:numId w:val="9"/>
        </w:numPr>
        <w:autoSpaceDE/>
        <w:autoSpaceDN/>
        <w:contextualSpacing/>
      </w:pPr>
      <w:r w:rsidRPr="0067456E">
        <w:t xml:space="preserve">Winner 2024 Best of Greater Idaho Falls </w:t>
      </w:r>
      <w:r w:rsidR="00B455FB">
        <w:t xml:space="preserve">- </w:t>
      </w:r>
      <w:r w:rsidRPr="0067456E">
        <w:t>Showroom/Live Venue</w:t>
      </w:r>
    </w:p>
    <w:p w14:paraId="42559D08" w14:textId="672F0CF7" w:rsidR="0067456E" w:rsidRPr="0067456E" w:rsidRDefault="0067456E" w:rsidP="0067456E">
      <w:pPr>
        <w:pStyle w:val="ListParagraph"/>
        <w:widowControl/>
        <w:numPr>
          <w:ilvl w:val="2"/>
          <w:numId w:val="9"/>
        </w:numPr>
        <w:autoSpaceDE/>
        <w:autoSpaceDN/>
        <w:contextualSpacing/>
      </w:pPr>
      <w:r w:rsidRPr="0067456E">
        <w:t xml:space="preserve">Winner 2024 Post Register’s </w:t>
      </w:r>
      <w:r w:rsidR="009A70A9" w:rsidRPr="0067456E">
        <w:t>Readers’</w:t>
      </w:r>
      <w:r w:rsidRPr="0067456E">
        <w:t xml:space="preserve"> Choice –</w:t>
      </w:r>
      <w:r w:rsidR="00A047DB">
        <w:t xml:space="preserve"> </w:t>
      </w:r>
      <w:r w:rsidRPr="0067456E">
        <w:t>Best Event Venue (Large/Convention/Sporting)</w:t>
      </w:r>
    </w:p>
    <w:p w14:paraId="0CDE48D5" w14:textId="131160E9" w:rsidR="0067456E" w:rsidRPr="0067456E" w:rsidRDefault="0067456E" w:rsidP="0067456E">
      <w:pPr>
        <w:pStyle w:val="ListParagraph"/>
        <w:widowControl/>
        <w:numPr>
          <w:ilvl w:val="2"/>
          <w:numId w:val="9"/>
        </w:numPr>
        <w:autoSpaceDE/>
        <w:autoSpaceDN/>
        <w:contextualSpacing/>
      </w:pPr>
      <w:r w:rsidRPr="0067456E">
        <w:t xml:space="preserve">Runner Up 2024 Post Register’s </w:t>
      </w:r>
      <w:r w:rsidR="009A70A9" w:rsidRPr="0067456E">
        <w:t>Readers’</w:t>
      </w:r>
      <w:r w:rsidRPr="0067456E">
        <w:t xml:space="preserve"> Choice –</w:t>
      </w:r>
      <w:r w:rsidR="00A047DB">
        <w:t xml:space="preserve"> </w:t>
      </w:r>
      <w:r w:rsidRPr="0067456E">
        <w:t>Best Photographer, Josh Petersen</w:t>
      </w:r>
    </w:p>
    <w:p w14:paraId="469CC7FA" w14:textId="77777777" w:rsidR="0067456E" w:rsidRPr="0067456E" w:rsidRDefault="0067456E" w:rsidP="0067456E">
      <w:pPr>
        <w:pStyle w:val="ListParagraph"/>
        <w:widowControl/>
        <w:numPr>
          <w:ilvl w:val="1"/>
          <w:numId w:val="9"/>
        </w:numPr>
        <w:autoSpaceDE/>
        <w:autoSpaceDN/>
        <w:contextualSpacing/>
      </w:pPr>
      <w:r w:rsidRPr="0067456E">
        <w:t>Idaho:</w:t>
      </w:r>
    </w:p>
    <w:p w14:paraId="2041922F" w14:textId="7A30B31A" w:rsidR="0067456E" w:rsidRPr="0067456E" w:rsidRDefault="0067456E" w:rsidP="0067456E">
      <w:pPr>
        <w:pStyle w:val="ListParagraph"/>
        <w:widowControl/>
        <w:numPr>
          <w:ilvl w:val="2"/>
          <w:numId w:val="9"/>
        </w:numPr>
        <w:autoSpaceDE/>
        <w:autoSpaceDN/>
        <w:contextualSpacing/>
      </w:pPr>
      <w:r w:rsidRPr="0067456E">
        <w:t>Finalist 2024 Idaho’s Best Music Venue</w:t>
      </w:r>
    </w:p>
    <w:p w14:paraId="40A18663" w14:textId="7E2A2F0B" w:rsidR="0067456E" w:rsidRDefault="0067456E" w:rsidP="00A047DB">
      <w:pPr>
        <w:pStyle w:val="ListParagraph"/>
        <w:widowControl/>
        <w:numPr>
          <w:ilvl w:val="2"/>
          <w:numId w:val="9"/>
        </w:numPr>
        <w:autoSpaceDE/>
        <w:autoSpaceDN/>
        <w:ind w:left="1890" w:firstLine="720"/>
        <w:contextualSpacing/>
      </w:pPr>
      <w:r w:rsidRPr="0067456E">
        <w:t>National: Ranked #178 tickets sold in the world by Pollstar2024</w:t>
      </w:r>
    </w:p>
    <w:p w14:paraId="1E00A772" w14:textId="2C99D575" w:rsidR="0067456E" w:rsidRDefault="0067456E" w:rsidP="00A047DB">
      <w:pPr>
        <w:pStyle w:val="ListParagraph"/>
        <w:widowControl/>
        <w:numPr>
          <w:ilvl w:val="2"/>
          <w:numId w:val="16"/>
        </w:numPr>
        <w:autoSpaceDE/>
        <w:autoSpaceDN/>
        <w:ind w:left="2250"/>
        <w:contextualSpacing/>
      </w:pPr>
      <w:r>
        <w:t>Social Media</w:t>
      </w:r>
    </w:p>
    <w:p w14:paraId="78A7C4EC" w14:textId="09B2DD20" w:rsidR="0067456E" w:rsidRDefault="0067456E" w:rsidP="0067456E">
      <w:pPr>
        <w:pStyle w:val="ListParagraph"/>
        <w:widowControl/>
        <w:numPr>
          <w:ilvl w:val="3"/>
          <w:numId w:val="9"/>
        </w:numPr>
        <w:autoSpaceDE/>
        <w:autoSpaceDN/>
        <w:ind w:left="2970" w:hanging="270"/>
        <w:contextualSpacing/>
      </w:pPr>
      <w:r>
        <w:t xml:space="preserve">Face Book = 18,817 Followers and reached 3.8M people </w:t>
      </w:r>
    </w:p>
    <w:p w14:paraId="191D4541" w14:textId="76D444A2" w:rsidR="0067456E" w:rsidRDefault="0067456E" w:rsidP="0067456E">
      <w:pPr>
        <w:pStyle w:val="ListParagraph"/>
        <w:widowControl/>
        <w:numPr>
          <w:ilvl w:val="3"/>
          <w:numId w:val="9"/>
        </w:numPr>
        <w:autoSpaceDE/>
        <w:autoSpaceDN/>
        <w:ind w:left="2250"/>
        <w:contextualSpacing/>
      </w:pPr>
      <w:r>
        <w:t xml:space="preserve">Social Media Engagement Demographics </w:t>
      </w:r>
    </w:p>
    <w:p w14:paraId="72A1FE4F" w14:textId="77777777" w:rsidR="0067456E" w:rsidRDefault="0067456E" w:rsidP="0067456E">
      <w:pPr>
        <w:pStyle w:val="ListParagraph"/>
        <w:widowControl/>
        <w:numPr>
          <w:ilvl w:val="1"/>
          <w:numId w:val="9"/>
        </w:numPr>
        <w:autoSpaceDE/>
        <w:autoSpaceDN/>
        <w:contextualSpacing/>
      </w:pPr>
      <w:r w:rsidRPr="0067456E">
        <w:t>70% Women &amp; 30%</w:t>
      </w:r>
      <w:r>
        <w:t xml:space="preserve"> </w:t>
      </w:r>
      <w:r w:rsidRPr="0067456E">
        <w:t>Men</w:t>
      </w:r>
    </w:p>
    <w:p w14:paraId="424CE02D" w14:textId="5426B509" w:rsidR="0067456E" w:rsidRDefault="0067456E" w:rsidP="0067456E">
      <w:pPr>
        <w:pStyle w:val="ListParagraph"/>
        <w:widowControl/>
        <w:numPr>
          <w:ilvl w:val="1"/>
          <w:numId w:val="9"/>
        </w:numPr>
        <w:autoSpaceDE/>
        <w:autoSpaceDN/>
        <w:contextualSpacing/>
      </w:pPr>
      <w:r w:rsidRPr="0067456E">
        <w:t xml:space="preserve">31% of our </w:t>
      </w:r>
      <w:r w:rsidR="000F409D" w:rsidRPr="0067456E">
        <w:t>guests’</w:t>
      </w:r>
      <w:r>
        <w:t xml:space="preserve"> </w:t>
      </w:r>
      <w:r w:rsidRPr="0067456E">
        <w:t>age range is</w:t>
      </w:r>
      <w:r>
        <w:t xml:space="preserve"> </w:t>
      </w:r>
      <w:r w:rsidRPr="0067456E">
        <w:t>between 31-44</w:t>
      </w:r>
    </w:p>
    <w:p w14:paraId="258CD233" w14:textId="1B5EE7A4" w:rsidR="0067456E" w:rsidRDefault="0067456E" w:rsidP="0067456E">
      <w:pPr>
        <w:pStyle w:val="ListParagraph"/>
        <w:widowControl/>
        <w:numPr>
          <w:ilvl w:val="1"/>
          <w:numId w:val="9"/>
        </w:numPr>
        <w:autoSpaceDE/>
        <w:autoSpaceDN/>
        <w:contextualSpacing/>
      </w:pPr>
      <w:r w:rsidRPr="0067456E">
        <w:t xml:space="preserve">24% of our </w:t>
      </w:r>
      <w:r w:rsidR="000F409D" w:rsidRPr="0067456E">
        <w:t>guests’</w:t>
      </w:r>
      <w:r>
        <w:t xml:space="preserve"> </w:t>
      </w:r>
      <w:r w:rsidRPr="0067456E">
        <w:t>age range is</w:t>
      </w:r>
      <w:r>
        <w:t xml:space="preserve"> </w:t>
      </w:r>
      <w:r w:rsidRPr="0067456E">
        <w:t>between 45-54</w:t>
      </w:r>
      <w:r>
        <w:t xml:space="preserve"> </w:t>
      </w:r>
    </w:p>
    <w:p w14:paraId="4076BE4B" w14:textId="77777777" w:rsidR="0067456E" w:rsidRPr="0067456E" w:rsidRDefault="0067456E" w:rsidP="000F409D">
      <w:pPr>
        <w:widowControl/>
        <w:autoSpaceDE/>
        <w:autoSpaceDN/>
        <w:contextualSpacing/>
      </w:pPr>
    </w:p>
    <w:p w14:paraId="3D48B4FD" w14:textId="5965C003" w:rsidR="00585738" w:rsidRPr="00A41A98" w:rsidRDefault="00585738" w:rsidP="00585738">
      <w:pPr>
        <w:pStyle w:val="ListParagraph"/>
        <w:widowControl/>
        <w:numPr>
          <w:ilvl w:val="1"/>
          <w:numId w:val="8"/>
        </w:numPr>
        <w:autoSpaceDE/>
        <w:autoSpaceDN/>
        <w:contextualSpacing/>
        <w:rPr>
          <w:b/>
          <w:bCs/>
        </w:rPr>
      </w:pPr>
      <w:r>
        <w:t>Mou</w:t>
      </w:r>
      <w:r w:rsidRPr="00520AA7">
        <w:t>ntain America Center operations</w:t>
      </w:r>
      <w:r>
        <w:t xml:space="preserve">, </w:t>
      </w:r>
      <w:r w:rsidR="009A70A9">
        <w:t>November,</w:t>
      </w:r>
      <w:r w:rsidR="008F7A6A">
        <w:t xml:space="preserve"> and December </w:t>
      </w:r>
      <w:r w:rsidRPr="00520AA7">
        <w:t>financial statement</w:t>
      </w:r>
      <w:r w:rsidR="000D2AD3">
        <w:t xml:space="preserve"> overview.</w:t>
      </w:r>
      <w:r>
        <w:t xml:space="preserve"> </w:t>
      </w:r>
      <w:r w:rsidR="000F409D">
        <w:t xml:space="preserve">Hudson presented </w:t>
      </w:r>
      <w:r w:rsidR="00E23C77">
        <w:t>final November data which showed the venue earned a $1,043</w:t>
      </w:r>
      <w:r w:rsidR="001154F9">
        <w:t>,322 in net profit for 2024.  This will be moved into IFAD’s retained earning</w:t>
      </w:r>
      <w:r w:rsidR="00A047DB">
        <w:t>s</w:t>
      </w:r>
      <w:r w:rsidR="001154F9">
        <w:t xml:space="preserve"> </w:t>
      </w:r>
      <w:r w:rsidR="00A047DB">
        <w:t xml:space="preserve">at the end of </w:t>
      </w:r>
      <w:r w:rsidR="001154F9">
        <w:t xml:space="preserve">April and then transferred to the LGIP fund for long-term capital improvements. </w:t>
      </w:r>
    </w:p>
    <w:p w14:paraId="347650B9" w14:textId="77777777" w:rsidR="00A41A98" w:rsidRDefault="00A41A98" w:rsidP="00A41A98">
      <w:pPr>
        <w:pStyle w:val="ListParagraph"/>
        <w:widowControl/>
        <w:autoSpaceDE/>
        <w:autoSpaceDN/>
        <w:ind w:left="1530" w:firstLine="0"/>
        <w:contextualSpacing/>
      </w:pPr>
    </w:p>
    <w:p w14:paraId="39844A2B" w14:textId="36DECC7B" w:rsidR="00A41A98" w:rsidRDefault="00A41A98" w:rsidP="00A41A98">
      <w:pPr>
        <w:pStyle w:val="ListParagraph"/>
        <w:widowControl/>
        <w:autoSpaceDE/>
        <w:autoSpaceDN/>
        <w:ind w:left="1530" w:firstLine="0"/>
        <w:contextualSpacing/>
      </w:pPr>
      <w:r>
        <w:t>Hudson said that in November, the venue spent some CIP funds like purchasing the stanchions and nets for volleyball that resulted in a loss of $19,075 for the month.</w:t>
      </w:r>
    </w:p>
    <w:p w14:paraId="70FC2D6A" w14:textId="77777777" w:rsidR="00A41A98" w:rsidRDefault="00A41A98" w:rsidP="00A41A98">
      <w:pPr>
        <w:pStyle w:val="ListParagraph"/>
        <w:widowControl/>
        <w:autoSpaceDE/>
        <w:autoSpaceDN/>
        <w:ind w:left="1530" w:firstLine="0"/>
        <w:contextualSpacing/>
      </w:pPr>
    </w:p>
    <w:p w14:paraId="309EF294" w14:textId="1A6A3BE8" w:rsidR="00A41A98" w:rsidRDefault="00A41A98" w:rsidP="00A41A98">
      <w:pPr>
        <w:pStyle w:val="ListParagraph"/>
        <w:widowControl/>
        <w:autoSpaceDE/>
        <w:autoSpaceDN/>
        <w:ind w:left="1530" w:firstLine="0"/>
        <w:contextualSpacing/>
      </w:pPr>
      <w:r>
        <w:t>December was a good month</w:t>
      </w:r>
      <w:r w:rsidR="00BF497E">
        <w:t xml:space="preserve"> with income of $454K and expenses of $333K.  Net profit for the month was $121,297.  Hudson said this is $9K less than December 2023 net profit. Hudson said that expenses have now normalized because the event center has two years of operation</w:t>
      </w:r>
      <w:r w:rsidR="00A047DB">
        <w:t>al history</w:t>
      </w:r>
      <w:r w:rsidR="00BF497E">
        <w:t xml:space="preserve">.  Hudson said the only unpredictable expense is the event staff reimbursable expenses that vary by show.  </w:t>
      </w:r>
    </w:p>
    <w:p w14:paraId="70797689" w14:textId="77777777" w:rsidR="00BF497E" w:rsidRDefault="00BF497E" w:rsidP="00A41A98">
      <w:pPr>
        <w:pStyle w:val="ListParagraph"/>
        <w:widowControl/>
        <w:autoSpaceDE/>
        <w:autoSpaceDN/>
        <w:ind w:left="1530" w:firstLine="0"/>
        <w:contextualSpacing/>
        <w:rPr>
          <w:b/>
          <w:bCs/>
        </w:rPr>
      </w:pPr>
    </w:p>
    <w:p w14:paraId="42F04FAC" w14:textId="2567F2B0" w:rsidR="00BF497E" w:rsidRDefault="00BF497E" w:rsidP="00A41A98">
      <w:pPr>
        <w:pStyle w:val="ListParagraph"/>
        <w:widowControl/>
        <w:autoSpaceDE/>
        <w:autoSpaceDN/>
        <w:ind w:left="1530" w:firstLine="0"/>
        <w:contextualSpacing/>
      </w:pPr>
      <w:r>
        <w:t xml:space="preserve">Hudson said for 2025 they are 19 shows currently on sale and there are 25 more that are expected to be confirmed </w:t>
      </w:r>
      <w:r w:rsidR="00A047DB">
        <w:t xml:space="preserve">and </w:t>
      </w:r>
      <w:r>
        <w:t xml:space="preserve">announced. </w:t>
      </w:r>
    </w:p>
    <w:p w14:paraId="4CE66292" w14:textId="77777777" w:rsidR="00BF497E" w:rsidRPr="00BF497E" w:rsidRDefault="00BF497E" w:rsidP="00A41A98">
      <w:pPr>
        <w:pStyle w:val="ListParagraph"/>
        <w:widowControl/>
        <w:autoSpaceDE/>
        <w:autoSpaceDN/>
        <w:ind w:left="1530" w:firstLine="0"/>
        <w:contextualSpacing/>
      </w:pPr>
    </w:p>
    <w:p w14:paraId="29542128" w14:textId="37964D6E" w:rsidR="00585738" w:rsidRPr="00AA38BF" w:rsidRDefault="00585738" w:rsidP="00585738">
      <w:pPr>
        <w:pStyle w:val="ListParagraph"/>
        <w:widowControl/>
        <w:numPr>
          <w:ilvl w:val="1"/>
          <w:numId w:val="8"/>
        </w:numPr>
        <w:autoSpaceDE/>
        <w:autoSpaceDN/>
        <w:contextualSpacing/>
        <w:rPr>
          <w:b/>
          <w:bCs/>
        </w:rPr>
      </w:pPr>
      <w:r w:rsidRPr="00520AA7">
        <w:t xml:space="preserve">Spud Kings Update </w:t>
      </w:r>
      <w:r w:rsidR="001154F9">
        <w:t xml:space="preserve">– Hudson said the team is in first place and that </w:t>
      </w:r>
      <w:r w:rsidR="00092139">
        <w:t xml:space="preserve">five Spud Kings players participated in the all-star game.  </w:t>
      </w:r>
    </w:p>
    <w:p w14:paraId="470DAD8D" w14:textId="77777777" w:rsidR="00AA38BF" w:rsidRPr="00520AA7" w:rsidRDefault="00AA38BF" w:rsidP="00AA38BF">
      <w:pPr>
        <w:pStyle w:val="ListParagraph"/>
        <w:widowControl/>
        <w:autoSpaceDE/>
        <w:autoSpaceDN/>
        <w:ind w:left="1530" w:firstLine="0"/>
        <w:contextualSpacing/>
        <w:rPr>
          <w:b/>
          <w:bCs/>
        </w:rPr>
      </w:pPr>
    </w:p>
    <w:p w14:paraId="1B88CDCE" w14:textId="77777777" w:rsidR="00585738" w:rsidRPr="00520AA7" w:rsidRDefault="00585738" w:rsidP="00585738">
      <w:pPr>
        <w:pStyle w:val="ListParagraph"/>
        <w:widowControl/>
        <w:numPr>
          <w:ilvl w:val="0"/>
          <w:numId w:val="8"/>
        </w:numPr>
        <w:autoSpaceDE/>
        <w:autoSpaceDN/>
        <w:contextualSpacing/>
        <w:rPr>
          <w:b/>
          <w:bCs/>
        </w:rPr>
      </w:pPr>
      <w:r w:rsidRPr="00520AA7">
        <w:rPr>
          <w:b/>
          <w:bCs/>
          <w:lang w:val="en"/>
        </w:rPr>
        <w:t>Discussion Item</w:t>
      </w:r>
      <w:r w:rsidRPr="00520AA7">
        <w:rPr>
          <w:lang w:val="en"/>
        </w:rPr>
        <w:t xml:space="preserve"> - Executive Director Report </w:t>
      </w:r>
    </w:p>
    <w:p w14:paraId="6A4C1C3E" w14:textId="7337C4CE" w:rsidR="00585738" w:rsidRPr="00520AA7" w:rsidRDefault="00585738" w:rsidP="00585738">
      <w:pPr>
        <w:pStyle w:val="ListParagraph"/>
        <w:widowControl/>
        <w:numPr>
          <w:ilvl w:val="1"/>
          <w:numId w:val="8"/>
        </w:numPr>
        <w:autoSpaceDE/>
        <w:autoSpaceDN/>
        <w:contextualSpacing/>
        <w:rPr>
          <w:lang w:val="en"/>
        </w:rPr>
      </w:pPr>
      <w:r w:rsidRPr="00520AA7">
        <w:rPr>
          <w:lang w:val="en"/>
        </w:rPr>
        <w:t xml:space="preserve">Executive Director Report Summary </w:t>
      </w:r>
      <w:r w:rsidR="00BF497E">
        <w:rPr>
          <w:lang w:val="en"/>
        </w:rPr>
        <w:t xml:space="preserve">– Spear did not cover information submitted in his weekly report. </w:t>
      </w:r>
    </w:p>
    <w:p w14:paraId="04E47083" w14:textId="09E82BDE" w:rsidR="00585738" w:rsidRPr="00520AA7" w:rsidRDefault="00585738" w:rsidP="00585738">
      <w:pPr>
        <w:pStyle w:val="ListParagraph"/>
        <w:widowControl/>
        <w:numPr>
          <w:ilvl w:val="1"/>
          <w:numId w:val="8"/>
        </w:numPr>
        <w:autoSpaceDE/>
        <w:autoSpaceDN/>
        <w:contextualSpacing/>
        <w:rPr>
          <w:lang w:val="en"/>
        </w:rPr>
      </w:pPr>
      <w:r w:rsidRPr="00520AA7">
        <w:rPr>
          <w:lang w:val="en"/>
        </w:rPr>
        <w:t xml:space="preserve">Building Update </w:t>
      </w:r>
      <w:r w:rsidR="00BF497E">
        <w:rPr>
          <w:lang w:val="en"/>
        </w:rPr>
        <w:t>– Spear noted that the HV</w:t>
      </w:r>
      <w:r w:rsidR="009A5554">
        <w:rPr>
          <w:lang w:val="en"/>
        </w:rPr>
        <w:t>A</w:t>
      </w:r>
      <w:r w:rsidR="00BF497E">
        <w:rPr>
          <w:lang w:val="en"/>
        </w:rPr>
        <w:t xml:space="preserve">C has improved and the beer system is functioning as </w:t>
      </w:r>
      <w:r w:rsidR="00AA38BF">
        <w:rPr>
          <w:lang w:val="en"/>
        </w:rPr>
        <w:t xml:space="preserve">intended. </w:t>
      </w:r>
    </w:p>
    <w:p w14:paraId="4ABCF9FA" w14:textId="12C4605E" w:rsidR="00585738" w:rsidRPr="00520AA7" w:rsidRDefault="00585738" w:rsidP="00585738">
      <w:pPr>
        <w:pStyle w:val="ListParagraph"/>
        <w:widowControl/>
        <w:numPr>
          <w:ilvl w:val="1"/>
          <w:numId w:val="8"/>
        </w:numPr>
        <w:autoSpaceDE/>
        <w:autoSpaceDN/>
        <w:contextualSpacing/>
        <w:rPr>
          <w:lang w:val="en"/>
        </w:rPr>
      </w:pPr>
      <w:r w:rsidRPr="00520AA7">
        <w:rPr>
          <w:lang w:val="en"/>
        </w:rPr>
        <w:lastRenderedPageBreak/>
        <w:t>Cash Flow Update</w:t>
      </w:r>
      <w:r w:rsidR="00AA38BF">
        <w:rPr>
          <w:lang w:val="en"/>
        </w:rPr>
        <w:t xml:space="preserve"> – Spear presented an update</w:t>
      </w:r>
      <w:r w:rsidR="00771E23">
        <w:rPr>
          <w:lang w:val="en"/>
        </w:rPr>
        <w:t xml:space="preserve">d </w:t>
      </w:r>
      <w:r w:rsidR="00AA38BF">
        <w:rPr>
          <w:lang w:val="en"/>
        </w:rPr>
        <w:t xml:space="preserve">2025 budget that included moving some revenues and expenses originally budgeted in 2024 to 2025. </w:t>
      </w:r>
      <w:r w:rsidR="00771E23">
        <w:rPr>
          <w:lang w:val="en"/>
        </w:rPr>
        <w:t xml:space="preserve">Spear said the new MACU signage for the building will cost $46K which is $21K higher than what was estimated. </w:t>
      </w:r>
      <w:r w:rsidR="00AA38BF">
        <w:rPr>
          <w:lang w:val="en"/>
        </w:rPr>
        <w:t xml:space="preserve">Spear </w:t>
      </w:r>
      <w:r w:rsidR="00771E23">
        <w:rPr>
          <w:lang w:val="en"/>
        </w:rPr>
        <w:t xml:space="preserve">also </w:t>
      </w:r>
      <w:r w:rsidR="00AA38BF">
        <w:rPr>
          <w:lang w:val="en"/>
        </w:rPr>
        <w:t xml:space="preserve">presented a cash flow projection through 2032.   </w:t>
      </w:r>
    </w:p>
    <w:p w14:paraId="4ECEC1FD" w14:textId="12F578DD" w:rsidR="00585738" w:rsidRPr="00520AA7" w:rsidRDefault="00585738" w:rsidP="00585738">
      <w:pPr>
        <w:pStyle w:val="ListParagraph"/>
        <w:widowControl/>
        <w:numPr>
          <w:ilvl w:val="1"/>
          <w:numId w:val="8"/>
        </w:numPr>
        <w:autoSpaceDE/>
        <w:autoSpaceDN/>
        <w:contextualSpacing/>
        <w:rPr>
          <w:lang w:val="en"/>
        </w:rPr>
      </w:pPr>
      <w:r w:rsidRPr="00520AA7">
        <w:rPr>
          <w:lang w:val="en"/>
        </w:rPr>
        <w:t xml:space="preserve">State Tax Commission Reports </w:t>
      </w:r>
      <w:r w:rsidR="00AA38BF">
        <w:rPr>
          <w:lang w:val="en"/>
        </w:rPr>
        <w:t xml:space="preserve">– these were discussed as part of the consent agenda. Spear shared final 2024 TRT revenues </w:t>
      </w:r>
      <w:r w:rsidR="00771E23">
        <w:rPr>
          <w:lang w:val="en"/>
        </w:rPr>
        <w:t xml:space="preserve">with the Board. </w:t>
      </w:r>
    </w:p>
    <w:p w14:paraId="6CF4DC67" w14:textId="77777777" w:rsidR="00585738" w:rsidRDefault="00585738" w:rsidP="00585738">
      <w:pPr>
        <w:pStyle w:val="ListParagraph"/>
        <w:widowControl/>
        <w:numPr>
          <w:ilvl w:val="1"/>
          <w:numId w:val="8"/>
        </w:numPr>
        <w:autoSpaceDE/>
        <w:autoSpaceDN/>
        <w:contextualSpacing/>
        <w:rPr>
          <w:lang w:val="en"/>
        </w:rPr>
      </w:pPr>
      <w:r w:rsidRPr="00520AA7">
        <w:rPr>
          <w:lang w:val="en"/>
        </w:rPr>
        <w:t xml:space="preserve">Action Items </w:t>
      </w:r>
    </w:p>
    <w:p w14:paraId="6F026B81" w14:textId="15E5AB51" w:rsidR="00AA38BF" w:rsidRPr="00520AA7" w:rsidRDefault="00AA38BF" w:rsidP="00AA38BF">
      <w:pPr>
        <w:pStyle w:val="ListParagraph"/>
        <w:widowControl/>
        <w:numPr>
          <w:ilvl w:val="2"/>
          <w:numId w:val="8"/>
        </w:numPr>
        <w:autoSpaceDE/>
        <w:autoSpaceDN/>
        <w:contextualSpacing/>
        <w:rPr>
          <w:lang w:val="en"/>
        </w:rPr>
      </w:pPr>
      <w:r>
        <w:rPr>
          <w:lang w:val="en"/>
        </w:rPr>
        <w:t xml:space="preserve">Contact Nancy Rohde of JD Fulwiler to get an updated quote package and to see her availability for a special board meeting. </w:t>
      </w:r>
    </w:p>
    <w:p w14:paraId="08B83EED" w14:textId="025C8418" w:rsidR="00585738" w:rsidRPr="00520AA7" w:rsidRDefault="00585738" w:rsidP="00585738">
      <w:pPr>
        <w:pStyle w:val="ListParagraph"/>
        <w:widowControl/>
        <w:numPr>
          <w:ilvl w:val="0"/>
          <w:numId w:val="8"/>
        </w:numPr>
        <w:autoSpaceDE/>
        <w:autoSpaceDN/>
        <w:contextualSpacing/>
        <w:rPr>
          <w:b/>
          <w:bCs/>
        </w:rPr>
      </w:pPr>
      <w:r w:rsidRPr="00520AA7">
        <w:rPr>
          <w:b/>
          <w:bCs/>
          <w:lang w:val="en"/>
        </w:rPr>
        <w:t xml:space="preserve">Discussion Item </w:t>
      </w:r>
      <w:r w:rsidRPr="00520AA7">
        <w:rPr>
          <w:lang w:val="en"/>
        </w:rPr>
        <w:t>- Legal Report</w:t>
      </w:r>
      <w:r w:rsidR="00AA38BF">
        <w:rPr>
          <w:lang w:val="en"/>
        </w:rPr>
        <w:t xml:space="preserve"> – there was no legal report presented</w:t>
      </w:r>
    </w:p>
    <w:p w14:paraId="1F52C5F8" w14:textId="77777777" w:rsidR="00585738" w:rsidRPr="00520AA7" w:rsidRDefault="00585738" w:rsidP="00585738">
      <w:pPr>
        <w:pStyle w:val="ListParagraph"/>
        <w:tabs>
          <w:tab w:val="left" w:pos="1462"/>
        </w:tabs>
        <w:spacing w:before="1"/>
        <w:ind w:left="1462" w:right="357" w:firstLine="0"/>
      </w:pPr>
    </w:p>
    <w:p w14:paraId="45817397" w14:textId="77777777" w:rsidR="00585738" w:rsidRPr="00520AA7" w:rsidRDefault="00585738" w:rsidP="00585738">
      <w:pPr>
        <w:pStyle w:val="Heading1"/>
        <w:spacing w:before="266"/>
      </w:pPr>
      <w:r>
        <w:t>C</w:t>
      </w:r>
      <w:r w:rsidRPr="00520AA7">
        <w:t>alendar</w:t>
      </w:r>
      <w:r w:rsidRPr="00520AA7">
        <w:rPr>
          <w:spacing w:val="-10"/>
        </w:rPr>
        <w:t xml:space="preserve"> </w:t>
      </w:r>
      <w:r w:rsidRPr="00520AA7">
        <w:t>and</w:t>
      </w:r>
      <w:r w:rsidRPr="00520AA7">
        <w:rPr>
          <w:spacing w:val="-12"/>
        </w:rPr>
        <w:t xml:space="preserve"> </w:t>
      </w:r>
      <w:r w:rsidRPr="00520AA7">
        <w:rPr>
          <w:spacing w:val="-2"/>
        </w:rPr>
        <w:t>Announcements</w:t>
      </w:r>
    </w:p>
    <w:p w14:paraId="123C400D" w14:textId="7C624202" w:rsidR="00585738" w:rsidRPr="00520AA7" w:rsidRDefault="00585738" w:rsidP="00585738">
      <w:pPr>
        <w:pStyle w:val="ListParagraph"/>
        <w:numPr>
          <w:ilvl w:val="0"/>
          <w:numId w:val="6"/>
        </w:numPr>
        <w:tabs>
          <w:tab w:val="left" w:pos="829"/>
        </w:tabs>
        <w:spacing w:before="1"/>
        <w:ind w:left="829" w:hanging="358"/>
      </w:pPr>
      <w:r w:rsidRPr="00520AA7">
        <w:rPr>
          <w:b/>
        </w:rPr>
        <w:t>Upcoming</w:t>
      </w:r>
      <w:r w:rsidRPr="00520AA7">
        <w:rPr>
          <w:b/>
          <w:spacing w:val="-10"/>
        </w:rPr>
        <w:t xml:space="preserve"> </w:t>
      </w:r>
      <w:r w:rsidRPr="00520AA7">
        <w:rPr>
          <w:b/>
        </w:rPr>
        <w:t>IFAD</w:t>
      </w:r>
      <w:r w:rsidRPr="00520AA7">
        <w:rPr>
          <w:b/>
          <w:spacing w:val="-9"/>
        </w:rPr>
        <w:t xml:space="preserve"> </w:t>
      </w:r>
      <w:r w:rsidRPr="00520AA7">
        <w:rPr>
          <w:b/>
        </w:rPr>
        <w:t>Meeting</w:t>
      </w:r>
      <w:r w:rsidRPr="00520AA7">
        <w:rPr>
          <w:b/>
          <w:spacing w:val="-7"/>
        </w:rPr>
        <w:t xml:space="preserve"> </w:t>
      </w:r>
      <w:r w:rsidRPr="00520AA7">
        <w:t>–</w:t>
      </w:r>
      <w:r w:rsidRPr="00520AA7">
        <w:rPr>
          <w:spacing w:val="-8"/>
        </w:rPr>
        <w:t xml:space="preserve"> </w:t>
      </w:r>
      <w:r w:rsidRPr="00520AA7">
        <w:rPr>
          <w:b/>
          <w:u w:val="single"/>
        </w:rPr>
        <w:t>Next</w:t>
      </w:r>
      <w:r w:rsidRPr="00520AA7">
        <w:rPr>
          <w:b/>
          <w:spacing w:val="-9"/>
          <w:u w:val="single"/>
        </w:rPr>
        <w:t xml:space="preserve"> </w:t>
      </w:r>
      <w:r w:rsidRPr="00520AA7">
        <w:rPr>
          <w:b/>
          <w:u w:val="single"/>
        </w:rPr>
        <w:t>Meeting</w:t>
      </w:r>
      <w:r w:rsidRPr="00520AA7">
        <w:rPr>
          <w:b/>
          <w:spacing w:val="-9"/>
          <w:u w:val="single"/>
        </w:rPr>
        <w:t xml:space="preserve"> </w:t>
      </w:r>
      <w:r w:rsidRPr="00520AA7">
        <w:rPr>
          <w:b/>
          <w:u w:val="single"/>
        </w:rPr>
        <w:t>on</w:t>
      </w:r>
      <w:r w:rsidRPr="00520AA7">
        <w:rPr>
          <w:b/>
          <w:spacing w:val="-8"/>
          <w:u w:val="single"/>
        </w:rPr>
        <w:t xml:space="preserve"> </w:t>
      </w:r>
      <w:r>
        <w:rPr>
          <w:b/>
          <w:spacing w:val="-8"/>
          <w:u w:val="single"/>
        </w:rPr>
        <w:t xml:space="preserve">February 25, </w:t>
      </w:r>
      <w:r w:rsidRPr="00520AA7">
        <w:rPr>
          <w:b/>
          <w:spacing w:val="-4"/>
          <w:u w:val="single"/>
        </w:rPr>
        <w:t>202</w:t>
      </w:r>
      <w:r>
        <w:rPr>
          <w:b/>
          <w:spacing w:val="-4"/>
          <w:u w:val="single"/>
        </w:rPr>
        <w:t>5</w:t>
      </w:r>
    </w:p>
    <w:p w14:paraId="2C71DE2F" w14:textId="77777777" w:rsidR="00585738" w:rsidRPr="00520AA7" w:rsidRDefault="00585738" w:rsidP="00585738">
      <w:pPr>
        <w:pStyle w:val="ListParagraph"/>
        <w:numPr>
          <w:ilvl w:val="0"/>
          <w:numId w:val="6"/>
        </w:numPr>
        <w:tabs>
          <w:tab w:val="left" w:pos="830"/>
        </w:tabs>
        <w:spacing w:line="267" w:lineRule="exact"/>
        <w:ind w:left="830" w:hanging="359"/>
      </w:pPr>
      <w:r w:rsidRPr="00520AA7">
        <w:rPr>
          <w:b/>
        </w:rPr>
        <w:t>Discussion</w:t>
      </w:r>
      <w:r w:rsidRPr="00520AA7">
        <w:rPr>
          <w:b/>
          <w:spacing w:val="-11"/>
        </w:rPr>
        <w:t xml:space="preserve"> </w:t>
      </w:r>
      <w:r w:rsidRPr="00520AA7">
        <w:rPr>
          <w:b/>
        </w:rPr>
        <w:t>Item</w:t>
      </w:r>
      <w:r w:rsidRPr="00520AA7">
        <w:rPr>
          <w:b/>
          <w:spacing w:val="-7"/>
        </w:rPr>
        <w:t xml:space="preserve"> </w:t>
      </w:r>
      <w:r w:rsidRPr="00520AA7">
        <w:t>-</w:t>
      </w:r>
      <w:r w:rsidRPr="00520AA7">
        <w:rPr>
          <w:spacing w:val="-9"/>
        </w:rPr>
        <w:t xml:space="preserve"> </w:t>
      </w:r>
      <w:r w:rsidRPr="00520AA7">
        <w:t>Announcements</w:t>
      </w:r>
      <w:r w:rsidRPr="00520AA7">
        <w:rPr>
          <w:spacing w:val="-10"/>
        </w:rPr>
        <w:t xml:space="preserve"> </w:t>
      </w:r>
      <w:r w:rsidRPr="00520AA7">
        <w:t>and</w:t>
      </w:r>
      <w:r w:rsidRPr="00520AA7">
        <w:rPr>
          <w:spacing w:val="-10"/>
        </w:rPr>
        <w:t xml:space="preserve"> </w:t>
      </w:r>
      <w:r w:rsidRPr="00520AA7">
        <w:t>Minor</w:t>
      </w:r>
      <w:r w:rsidRPr="00520AA7">
        <w:rPr>
          <w:spacing w:val="-10"/>
        </w:rPr>
        <w:t xml:space="preserve"> </w:t>
      </w:r>
      <w:r w:rsidRPr="00520AA7">
        <w:rPr>
          <w:spacing w:val="-2"/>
        </w:rPr>
        <w:t>Questions</w:t>
      </w:r>
    </w:p>
    <w:p w14:paraId="2765720A" w14:textId="6273F605" w:rsidR="00585738" w:rsidRPr="00AA38BF" w:rsidRDefault="00585738" w:rsidP="00585738">
      <w:pPr>
        <w:pStyle w:val="ListParagraph"/>
        <w:numPr>
          <w:ilvl w:val="0"/>
          <w:numId w:val="6"/>
        </w:numPr>
        <w:tabs>
          <w:tab w:val="left" w:pos="830"/>
        </w:tabs>
        <w:spacing w:line="267" w:lineRule="exact"/>
        <w:ind w:left="830" w:hanging="359"/>
        <w:rPr>
          <w:b/>
        </w:rPr>
      </w:pPr>
      <w:r w:rsidRPr="00520AA7">
        <w:rPr>
          <w:b/>
        </w:rPr>
        <w:t>Discussion</w:t>
      </w:r>
      <w:r w:rsidRPr="00520AA7">
        <w:rPr>
          <w:b/>
          <w:spacing w:val="-8"/>
        </w:rPr>
        <w:t xml:space="preserve"> </w:t>
      </w:r>
      <w:r w:rsidRPr="00520AA7">
        <w:rPr>
          <w:b/>
        </w:rPr>
        <w:t>Item</w:t>
      </w:r>
      <w:r w:rsidRPr="00520AA7">
        <w:rPr>
          <w:b/>
          <w:spacing w:val="-4"/>
        </w:rPr>
        <w:t xml:space="preserve"> </w:t>
      </w:r>
      <w:r w:rsidRPr="00520AA7">
        <w:t>-</w:t>
      </w:r>
      <w:r w:rsidRPr="00520AA7">
        <w:rPr>
          <w:spacing w:val="-7"/>
        </w:rPr>
        <w:t xml:space="preserve"> </w:t>
      </w:r>
      <w:r w:rsidRPr="00520AA7">
        <w:t>Agenda</w:t>
      </w:r>
      <w:r w:rsidRPr="00520AA7">
        <w:rPr>
          <w:spacing w:val="-7"/>
        </w:rPr>
        <w:t xml:space="preserve"> </w:t>
      </w:r>
      <w:r w:rsidRPr="00520AA7">
        <w:t>Items</w:t>
      </w:r>
      <w:r w:rsidRPr="00520AA7">
        <w:rPr>
          <w:spacing w:val="-7"/>
        </w:rPr>
        <w:t xml:space="preserve"> </w:t>
      </w:r>
      <w:r w:rsidRPr="00520AA7">
        <w:t>for</w:t>
      </w:r>
      <w:r w:rsidRPr="00520AA7">
        <w:rPr>
          <w:spacing w:val="-7"/>
        </w:rPr>
        <w:t xml:space="preserve"> </w:t>
      </w:r>
      <w:r>
        <w:rPr>
          <w:spacing w:val="-7"/>
        </w:rPr>
        <w:t xml:space="preserve">February 25, </w:t>
      </w:r>
      <w:r w:rsidRPr="00520AA7">
        <w:t>202</w:t>
      </w:r>
      <w:r>
        <w:t>5</w:t>
      </w:r>
      <w:r w:rsidRPr="00520AA7">
        <w:t>,</w:t>
      </w:r>
      <w:r w:rsidRPr="00520AA7">
        <w:rPr>
          <w:spacing w:val="-7"/>
        </w:rPr>
        <w:t xml:space="preserve"> </w:t>
      </w:r>
      <w:r w:rsidRPr="00520AA7">
        <w:rPr>
          <w:spacing w:val="-2"/>
        </w:rPr>
        <w:t>meeting</w:t>
      </w:r>
    </w:p>
    <w:p w14:paraId="7D518780" w14:textId="4B34B158" w:rsidR="00AA38BF" w:rsidRPr="00AA38BF" w:rsidRDefault="00AA38BF" w:rsidP="00AA38BF">
      <w:pPr>
        <w:pStyle w:val="ListParagraph"/>
        <w:numPr>
          <w:ilvl w:val="1"/>
          <w:numId w:val="6"/>
        </w:numPr>
        <w:tabs>
          <w:tab w:val="left" w:pos="830"/>
        </w:tabs>
        <w:spacing w:line="267" w:lineRule="exact"/>
        <w:rPr>
          <w:bCs/>
        </w:rPr>
      </w:pPr>
      <w:r w:rsidRPr="00AA38BF">
        <w:rPr>
          <w:bCs/>
        </w:rPr>
        <w:t xml:space="preserve">Action </w:t>
      </w:r>
      <w:r>
        <w:rPr>
          <w:bCs/>
        </w:rPr>
        <w:t xml:space="preserve">Item </w:t>
      </w:r>
      <w:r w:rsidR="00371F54">
        <w:rPr>
          <w:bCs/>
        </w:rPr>
        <w:t xml:space="preserve">for special meeting </w:t>
      </w:r>
      <w:r>
        <w:rPr>
          <w:bCs/>
        </w:rPr>
        <w:t>to approve review and approve a new insurance plan</w:t>
      </w:r>
      <w:r w:rsidR="00371F54">
        <w:rPr>
          <w:bCs/>
        </w:rPr>
        <w:t>.</w:t>
      </w:r>
    </w:p>
    <w:p w14:paraId="79D4AF9D" w14:textId="77777777" w:rsidR="00585738" w:rsidRPr="00520AA7" w:rsidRDefault="00585738" w:rsidP="00585738">
      <w:pPr>
        <w:pStyle w:val="BodyText"/>
      </w:pPr>
    </w:p>
    <w:p w14:paraId="1E632CDB" w14:textId="2D68E58B" w:rsidR="00165EFD" w:rsidRPr="00DD716E" w:rsidRDefault="00AA38BF" w:rsidP="00AA38BF">
      <w:pPr>
        <w:pStyle w:val="BodyText"/>
        <w:rPr>
          <w:b/>
          <w:bCs/>
        </w:rPr>
      </w:pPr>
      <w:r w:rsidRPr="00DD716E">
        <w:rPr>
          <w:b/>
          <w:bCs/>
        </w:rPr>
        <w:t xml:space="preserve">Meeting adjourned at </w:t>
      </w:r>
      <w:r w:rsidR="00DD716E" w:rsidRPr="00DD716E">
        <w:rPr>
          <w:b/>
          <w:bCs/>
        </w:rPr>
        <w:t>9:14 AM</w:t>
      </w:r>
    </w:p>
    <w:sectPr w:rsidR="00165EFD" w:rsidRPr="00DD716E" w:rsidSect="00D91B67">
      <w:pgSz w:w="12240" w:h="15840"/>
      <w:pgMar w:top="280" w:right="104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F0F48"/>
    <w:multiLevelType w:val="hybridMultilevel"/>
    <w:tmpl w:val="EFECF284"/>
    <w:lvl w:ilvl="0" w:tplc="6A0E00A2">
      <w:start w:val="1"/>
      <w:numFmt w:val="upperLetter"/>
      <w:lvlText w:val="%1."/>
      <w:lvlJc w:val="left"/>
      <w:pPr>
        <w:ind w:left="832" w:hanging="360"/>
      </w:pPr>
      <w:rPr>
        <w:rFonts w:hint="default"/>
        <w:spacing w:val="-1"/>
        <w:w w:val="99"/>
        <w:lang w:val="en-US" w:eastAsia="en-US" w:bidi="ar-SA"/>
      </w:rPr>
    </w:lvl>
    <w:lvl w:ilvl="1" w:tplc="A210B3EE">
      <w:start w:val="1"/>
      <w:numFmt w:val="lowerLetter"/>
      <w:lvlText w:val="%2."/>
      <w:lvlJc w:val="left"/>
      <w:pPr>
        <w:ind w:left="1552" w:hanging="360"/>
      </w:pPr>
      <w:rPr>
        <w:rFonts w:ascii="Verdana" w:eastAsia="Verdana" w:hAnsi="Verdana" w:cs="Verdana" w:hint="default"/>
        <w:b/>
        <w:bCs/>
        <w:i w:val="0"/>
        <w:iCs w:val="0"/>
        <w:spacing w:val="-1"/>
        <w:w w:val="99"/>
        <w:sz w:val="22"/>
        <w:szCs w:val="22"/>
        <w:lang w:val="en-US" w:eastAsia="en-US" w:bidi="ar-SA"/>
      </w:rPr>
    </w:lvl>
    <w:lvl w:ilvl="2" w:tplc="504618E4">
      <w:numFmt w:val="bullet"/>
      <w:lvlText w:val="•"/>
      <w:lvlJc w:val="left"/>
      <w:pPr>
        <w:ind w:left="2515" w:hanging="360"/>
      </w:pPr>
      <w:rPr>
        <w:rFonts w:hint="default"/>
        <w:lang w:val="en-US" w:eastAsia="en-US" w:bidi="ar-SA"/>
      </w:rPr>
    </w:lvl>
    <w:lvl w:ilvl="3" w:tplc="434E8524">
      <w:numFmt w:val="bullet"/>
      <w:lvlText w:val="•"/>
      <w:lvlJc w:val="left"/>
      <w:pPr>
        <w:ind w:left="3471" w:hanging="360"/>
      </w:pPr>
      <w:rPr>
        <w:rFonts w:hint="default"/>
        <w:lang w:val="en-US" w:eastAsia="en-US" w:bidi="ar-SA"/>
      </w:rPr>
    </w:lvl>
    <w:lvl w:ilvl="4" w:tplc="51EC1EB0">
      <w:numFmt w:val="bullet"/>
      <w:lvlText w:val="•"/>
      <w:lvlJc w:val="left"/>
      <w:pPr>
        <w:ind w:left="4426" w:hanging="360"/>
      </w:pPr>
      <w:rPr>
        <w:rFonts w:hint="default"/>
        <w:lang w:val="en-US" w:eastAsia="en-US" w:bidi="ar-SA"/>
      </w:rPr>
    </w:lvl>
    <w:lvl w:ilvl="5" w:tplc="89CAA252">
      <w:numFmt w:val="bullet"/>
      <w:lvlText w:val="•"/>
      <w:lvlJc w:val="left"/>
      <w:pPr>
        <w:ind w:left="5382" w:hanging="360"/>
      </w:pPr>
      <w:rPr>
        <w:rFonts w:hint="default"/>
        <w:lang w:val="en-US" w:eastAsia="en-US" w:bidi="ar-SA"/>
      </w:rPr>
    </w:lvl>
    <w:lvl w:ilvl="6" w:tplc="BC7A3DEE">
      <w:numFmt w:val="bullet"/>
      <w:lvlText w:val="•"/>
      <w:lvlJc w:val="left"/>
      <w:pPr>
        <w:ind w:left="6337" w:hanging="360"/>
      </w:pPr>
      <w:rPr>
        <w:rFonts w:hint="default"/>
        <w:lang w:val="en-US" w:eastAsia="en-US" w:bidi="ar-SA"/>
      </w:rPr>
    </w:lvl>
    <w:lvl w:ilvl="7" w:tplc="5A76B9A8">
      <w:numFmt w:val="bullet"/>
      <w:lvlText w:val="•"/>
      <w:lvlJc w:val="left"/>
      <w:pPr>
        <w:ind w:left="7293" w:hanging="360"/>
      </w:pPr>
      <w:rPr>
        <w:rFonts w:hint="default"/>
        <w:lang w:val="en-US" w:eastAsia="en-US" w:bidi="ar-SA"/>
      </w:rPr>
    </w:lvl>
    <w:lvl w:ilvl="8" w:tplc="FA0400D0">
      <w:numFmt w:val="bullet"/>
      <w:lvlText w:val="•"/>
      <w:lvlJc w:val="left"/>
      <w:pPr>
        <w:ind w:left="8248" w:hanging="360"/>
      </w:pPr>
      <w:rPr>
        <w:rFonts w:hint="default"/>
        <w:lang w:val="en-US" w:eastAsia="en-US" w:bidi="ar-SA"/>
      </w:rPr>
    </w:lvl>
  </w:abstractNum>
  <w:abstractNum w:abstractNumId="1" w15:restartNumberingAfterBreak="0">
    <w:nsid w:val="152A2F55"/>
    <w:multiLevelType w:val="hybridMultilevel"/>
    <w:tmpl w:val="1CA0A17C"/>
    <w:lvl w:ilvl="0" w:tplc="0409000B">
      <w:start w:val="1"/>
      <w:numFmt w:val="bullet"/>
      <w:lvlText w:val=""/>
      <w:lvlJc w:val="left"/>
      <w:pPr>
        <w:ind w:left="2250" w:hanging="360"/>
      </w:pPr>
      <w:rPr>
        <w:rFonts w:ascii="Wingdings" w:hAnsi="Wingdings" w:hint="default"/>
      </w:rPr>
    </w:lvl>
    <w:lvl w:ilvl="1" w:tplc="FFFFFFFF">
      <w:start w:val="1"/>
      <w:numFmt w:val="bullet"/>
      <w:lvlText w:val="o"/>
      <w:lvlJc w:val="left"/>
      <w:pPr>
        <w:ind w:left="2970" w:hanging="360"/>
      </w:pPr>
      <w:rPr>
        <w:rFonts w:ascii="Courier New" w:hAnsi="Courier New" w:cs="Courier New" w:hint="default"/>
      </w:rPr>
    </w:lvl>
    <w:lvl w:ilvl="2" w:tplc="FFFFFFFF" w:tentative="1">
      <w:start w:val="1"/>
      <w:numFmt w:val="bullet"/>
      <w:lvlText w:val=""/>
      <w:lvlJc w:val="left"/>
      <w:pPr>
        <w:ind w:left="3690" w:hanging="360"/>
      </w:pPr>
      <w:rPr>
        <w:rFonts w:ascii="Wingdings" w:hAnsi="Wingdings" w:hint="default"/>
      </w:rPr>
    </w:lvl>
    <w:lvl w:ilvl="3" w:tplc="FFFFFFFF" w:tentative="1">
      <w:start w:val="1"/>
      <w:numFmt w:val="bullet"/>
      <w:lvlText w:val=""/>
      <w:lvlJc w:val="left"/>
      <w:pPr>
        <w:ind w:left="4410" w:hanging="360"/>
      </w:pPr>
      <w:rPr>
        <w:rFonts w:ascii="Symbol" w:hAnsi="Symbol" w:hint="default"/>
      </w:rPr>
    </w:lvl>
    <w:lvl w:ilvl="4" w:tplc="FFFFFFFF" w:tentative="1">
      <w:start w:val="1"/>
      <w:numFmt w:val="bullet"/>
      <w:lvlText w:val="o"/>
      <w:lvlJc w:val="left"/>
      <w:pPr>
        <w:ind w:left="5130" w:hanging="360"/>
      </w:pPr>
      <w:rPr>
        <w:rFonts w:ascii="Courier New" w:hAnsi="Courier New" w:cs="Courier New" w:hint="default"/>
      </w:rPr>
    </w:lvl>
    <w:lvl w:ilvl="5" w:tplc="FFFFFFFF" w:tentative="1">
      <w:start w:val="1"/>
      <w:numFmt w:val="bullet"/>
      <w:lvlText w:val=""/>
      <w:lvlJc w:val="left"/>
      <w:pPr>
        <w:ind w:left="5850" w:hanging="360"/>
      </w:pPr>
      <w:rPr>
        <w:rFonts w:ascii="Wingdings" w:hAnsi="Wingdings" w:hint="default"/>
      </w:rPr>
    </w:lvl>
    <w:lvl w:ilvl="6" w:tplc="FFFFFFFF" w:tentative="1">
      <w:start w:val="1"/>
      <w:numFmt w:val="bullet"/>
      <w:lvlText w:val=""/>
      <w:lvlJc w:val="left"/>
      <w:pPr>
        <w:ind w:left="6570" w:hanging="360"/>
      </w:pPr>
      <w:rPr>
        <w:rFonts w:ascii="Symbol" w:hAnsi="Symbol" w:hint="default"/>
      </w:rPr>
    </w:lvl>
    <w:lvl w:ilvl="7" w:tplc="FFFFFFFF" w:tentative="1">
      <w:start w:val="1"/>
      <w:numFmt w:val="bullet"/>
      <w:lvlText w:val="o"/>
      <w:lvlJc w:val="left"/>
      <w:pPr>
        <w:ind w:left="7290" w:hanging="360"/>
      </w:pPr>
      <w:rPr>
        <w:rFonts w:ascii="Courier New" w:hAnsi="Courier New" w:cs="Courier New" w:hint="default"/>
      </w:rPr>
    </w:lvl>
    <w:lvl w:ilvl="8" w:tplc="FFFFFFFF" w:tentative="1">
      <w:start w:val="1"/>
      <w:numFmt w:val="bullet"/>
      <w:lvlText w:val=""/>
      <w:lvlJc w:val="left"/>
      <w:pPr>
        <w:ind w:left="8010" w:hanging="360"/>
      </w:pPr>
      <w:rPr>
        <w:rFonts w:ascii="Wingdings" w:hAnsi="Wingdings" w:hint="default"/>
      </w:rPr>
    </w:lvl>
  </w:abstractNum>
  <w:abstractNum w:abstractNumId="2" w15:restartNumberingAfterBreak="0">
    <w:nsid w:val="15EF3234"/>
    <w:multiLevelType w:val="hybridMultilevel"/>
    <w:tmpl w:val="2E1C56F0"/>
    <w:lvl w:ilvl="0" w:tplc="04090001">
      <w:start w:val="1"/>
      <w:numFmt w:val="bullet"/>
      <w:lvlText w:val=""/>
      <w:lvlJc w:val="left"/>
      <w:pPr>
        <w:ind w:left="2250" w:hanging="360"/>
      </w:pPr>
      <w:rPr>
        <w:rFonts w:ascii="Symbol" w:hAnsi="Symbol" w:hint="default"/>
      </w:rPr>
    </w:lvl>
    <w:lvl w:ilvl="1" w:tplc="0409000B">
      <w:start w:val="1"/>
      <w:numFmt w:val="bullet"/>
      <w:lvlText w:val=""/>
      <w:lvlJc w:val="left"/>
      <w:pPr>
        <w:ind w:left="2970" w:hanging="360"/>
      </w:pPr>
      <w:rPr>
        <w:rFonts w:ascii="Wingdings" w:hAnsi="Wingdings" w:hint="default"/>
      </w:rPr>
    </w:lvl>
    <w:lvl w:ilvl="2" w:tplc="0409000B">
      <w:start w:val="1"/>
      <w:numFmt w:val="bullet"/>
      <w:lvlText w:val=""/>
      <w:lvlJc w:val="left"/>
      <w:pPr>
        <w:ind w:left="3690" w:hanging="360"/>
      </w:pPr>
      <w:rPr>
        <w:rFonts w:ascii="Wingdings" w:hAnsi="Wingdings" w:hint="default"/>
      </w:rPr>
    </w:lvl>
    <w:lvl w:ilvl="3" w:tplc="04090001">
      <w:start w:val="1"/>
      <w:numFmt w:val="bullet"/>
      <w:lvlText w:val=""/>
      <w:lvlJc w:val="left"/>
      <w:pPr>
        <w:ind w:left="4410" w:hanging="360"/>
      </w:pPr>
      <w:rPr>
        <w:rFonts w:ascii="Symbol" w:hAnsi="Symbol" w:hint="default"/>
      </w:rPr>
    </w:lvl>
    <w:lvl w:ilvl="4" w:tplc="04090003">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 w15:restartNumberingAfterBreak="0">
    <w:nsid w:val="1AB01B26"/>
    <w:multiLevelType w:val="hybridMultilevel"/>
    <w:tmpl w:val="4E0480E2"/>
    <w:lvl w:ilvl="0" w:tplc="9320DE3E">
      <w:start w:val="1"/>
      <w:numFmt w:val="upperLetter"/>
      <w:lvlText w:val="%1."/>
      <w:lvlJc w:val="left"/>
      <w:pPr>
        <w:ind w:left="720" w:hanging="360"/>
      </w:pPr>
    </w:lvl>
    <w:lvl w:ilvl="1" w:tplc="F2BA70EA">
      <w:start w:val="1"/>
      <w:numFmt w:val="lowerLetter"/>
      <w:lvlText w:val="%2."/>
      <w:lvlJc w:val="left"/>
      <w:pPr>
        <w:ind w:left="1530" w:hanging="360"/>
      </w:pPr>
      <w:rPr>
        <w:b w:val="0"/>
        <w:bCs w:val="0"/>
      </w:rPr>
    </w:lvl>
    <w:lvl w:ilvl="2" w:tplc="0606767C">
      <w:start w:val="1"/>
      <w:numFmt w:val="lowerRoman"/>
      <w:lvlText w:val="%3."/>
      <w:lvlJc w:val="right"/>
      <w:pPr>
        <w:ind w:left="2160" w:hanging="180"/>
      </w:pPr>
    </w:lvl>
    <w:lvl w:ilvl="3" w:tplc="0F466A58">
      <w:start w:val="1"/>
      <w:numFmt w:val="decimal"/>
      <w:lvlText w:val="%4."/>
      <w:lvlJc w:val="left"/>
      <w:pPr>
        <w:ind w:left="2880" w:hanging="360"/>
      </w:pPr>
    </w:lvl>
    <w:lvl w:ilvl="4" w:tplc="289EC372">
      <w:start w:val="1"/>
      <w:numFmt w:val="lowerLetter"/>
      <w:lvlText w:val="%5."/>
      <w:lvlJc w:val="left"/>
      <w:pPr>
        <w:ind w:left="3600" w:hanging="360"/>
      </w:pPr>
    </w:lvl>
    <w:lvl w:ilvl="5" w:tplc="7F6CF152">
      <w:start w:val="1"/>
      <w:numFmt w:val="lowerRoman"/>
      <w:lvlText w:val="%6."/>
      <w:lvlJc w:val="right"/>
      <w:pPr>
        <w:ind w:left="4320" w:hanging="180"/>
      </w:pPr>
    </w:lvl>
    <w:lvl w:ilvl="6" w:tplc="6A163B0A">
      <w:start w:val="1"/>
      <w:numFmt w:val="decimal"/>
      <w:lvlText w:val="%7."/>
      <w:lvlJc w:val="left"/>
      <w:pPr>
        <w:ind w:left="5040" w:hanging="360"/>
      </w:pPr>
    </w:lvl>
    <w:lvl w:ilvl="7" w:tplc="83027EDC">
      <w:start w:val="1"/>
      <w:numFmt w:val="lowerLetter"/>
      <w:lvlText w:val="%8."/>
      <w:lvlJc w:val="left"/>
      <w:pPr>
        <w:ind w:left="5760" w:hanging="360"/>
      </w:pPr>
    </w:lvl>
    <w:lvl w:ilvl="8" w:tplc="4AAE58BA">
      <w:start w:val="1"/>
      <w:numFmt w:val="lowerRoman"/>
      <w:lvlText w:val="%9."/>
      <w:lvlJc w:val="right"/>
      <w:pPr>
        <w:ind w:left="6480" w:hanging="180"/>
      </w:pPr>
    </w:lvl>
  </w:abstractNum>
  <w:abstractNum w:abstractNumId="4" w15:restartNumberingAfterBreak="0">
    <w:nsid w:val="2A31617B"/>
    <w:multiLevelType w:val="hybridMultilevel"/>
    <w:tmpl w:val="E8BAD71C"/>
    <w:lvl w:ilvl="0" w:tplc="FFFFFFFF">
      <w:start w:val="1"/>
      <w:numFmt w:val="bullet"/>
      <w:lvlText w:val=""/>
      <w:lvlJc w:val="left"/>
      <w:pPr>
        <w:ind w:left="2250" w:hanging="360"/>
      </w:pPr>
      <w:rPr>
        <w:rFonts w:ascii="Wingdings" w:hAnsi="Wingdings" w:hint="default"/>
      </w:rPr>
    </w:lvl>
    <w:lvl w:ilvl="1" w:tplc="0409000B">
      <w:start w:val="1"/>
      <w:numFmt w:val="bullet"/>
      <w:lvlText w:val=""/>
      <w:lvlJc w:val="left"/>
      <w:pPr>
        <w:ind w:left="2970" w:hanging="360"/>
      </w:pPr>
      <w:rPr>
        <w:rFonts w:ascii="Wingdings" w:hAnsi="Wingdings" w:hint="default"/>
      </w:rPr>
    </w:lvl>
    <w:lvl w:ilvl="2" w:tplc="FFFFFFFF" w:tentative="1">
      <w:start w:val="1"/>
      <w:numFmt w:val="bullet"/>
      <w:lvlText w:val=""/>
      <w:lvlJc w:val="left"/>
      <w:pPr>
        <w:ind w:left="3690" w:hanging="360"/>
      </w:pPr>
      <w:rPr>
        <w:rFonts w:ascii="Wingdings" w:hAnsi="Wingdings" w:hint="default"/>
      </w:rPr>
    </w:lvl>
    <w:lvl w:ilvl="3" w:tplc="FFFFFFFF" w:tentative="1">
      <w:start w:val="1"/>
      <w:numFmt w:val="bullet"/>
      <w:lvlText w:val=""/>
      <w:lvlJc w:val="left"/>
      <w:pPr>
        <w:ind w:left="4410" w:hanging="360"/>
      </w:pPr>
      <w:rPr>
        <w:rFonts w:ascii="Symbol" w:hAnsi="Symbol" w:hint="default"/>
      </w:rPr>
    </w:lvl>
    <w:lvl w:ilvl="4" w:tplc="FFFFFFFF" w:tentative="1">
      <w:start w:val="1"/>
      <w:numFmt w:val="bullet"/>
      <w:lvlText w:val="o"/>
      <w:lvlJc w:val="left"/>
      <w:pPr>
        <w:ind w:left="5130" w:hanging="360"/>
      </w:pPr>
      <w:rPr>
        <w:rFonts w:ascii="Courier New" w:hAnsi="Courier New" w:cs="Courier New" w:hint="default"/>
      </w:rPr>
    </w:lvl>
    <w:lvl w:ilvl="5" w:tplc="FFFFFFFF" w:tentative="1">
      <w:start w:val="1"/>
      <w:numFmt w:val="bullet"/>
      <w:lvlText w:val=""/>
      <w:lvlJc w:val="left"/>
      <w:pPr>
        <w:ind w:left="5850" w:hanging="360"/>
      </w:pPr>
      <w:rPr>
        <w:rFonts w:ascii="Wingdings" w:hAnsi="Wingdings" w:hint="default"/>
      </w:rPr>
    </w:lvl>
    <w:lvl w:ilvl="6" w:tplc="FFFFFFFF" w:tentative="1">
      <w:start w:val="1"/>
      <w:numFmt w:val="bullet"/>
      <w:lvlText w:val=""/>
      <w:lvlJc w:val="left"/>
      <w:pPr>
        <w:ind w:left="6570" w:hanging="360"/>
      </w:pPr>
      <w:rPr>
        <w:rFonts w:ascii="Symbol" w:hAnsi="Symbol" w:hint="default"/>
      </w:rPr>
    </w:lvl>
    <w:lvl w:ilvl="7" w:tplc="FFFFFFFF" w:tentative="1">
      <w:start w:val="1"/>
      <w:numFmt w:val="bullet"/>
      <w:lvlText w:val="o"/>
      <w:lvlJc w:val="left"/>
      <w:pPr>
        <w:ind w:left="7290" w:hanging="360"/>
      </w:pPr>
      <w:rPr>
        <w:rFonts w:ascii="Courier New" w:hAnsi="Courier New" w:cs="Courier New" w:hint="default"/>
      </w:rPr>
    </w:lvl>
    <w:lvl w:ilvl="8" w:tplc="FFFFFFFF" w:tentative="1">
      <w:start w:val="1"/>
      <w:numFmt w:val="bullet"/>
      <w:lvlText w:val=""/>
      <w:lvlJc w:val="left"/>
      <w:pPr>
        <w:ind w:left="8010" w:hanging="360"/>
      </w:pPr>
      <w:rPr>
        <w:rFonts w:ascii="Wingdings" w:hAnsi="Wingdings" w:hint="default"/>
      </w:rPr>
    </w:lvl>
  </w:abstractNum>
  <w:abstractNum w:abstractNumId="5" w15:restartNumberingAfterBreak="0">
    <w:nsid w:val="3A017B3A"/>
    <w:multiLevelType w:val="hybridMultilevel"/>
    <w:tmpl w:val="28EAE7C0"/>
    <w:lvl w:ilvl="0" w:tplc="0409000B">
      <w:start w:val="1"/>
      <w:numFmt w:val="bullet"/>
      <w:lvlText w:val=""/>
      <w:lvlJc w:val="left"/>
      <w:pPr>
        <w:ind w:left="2250" w:hanging="360"/>
      </w:pPr>
      <w:rPr>
        <w:rFonts w:ascii="Wingdings" w:hAnsi="Wingdings" w:hint="default"/>
      </w:rPr>
    </w:lvl>
    <w:lvl w:ilvl="1" w:tplc="FFFFFFFF" w:tentative="1">
      <w:start w:val="1"/>
      <w:numFmt w:val="bullet"/>
      <w:lvlText w:val="o"/>
      <w:lvlJc w:val="left"/>
      <w:pPr>
        <w:ind w:left="2970" w:hanging="360"/>
      </w:pPr>
      <w:rPr>
        <w:rFonts w:ascii="Courier New" w:hAnsi="Courier New" w:cs="Courier New" w:hint="default"/>
      </w:rPr>
    </w:lvl>
    <w:lvl w:ilvl="2" w:tplc="FFFFFFFF" w:tentative="1">
      <w:start w:val="1"/>
      <w:numFmt w:val="bullet"/>
      <w:lvlText w:val=""/>
      <w:lvlJc w:val="left"/>
      <w:pPr>
        <w:ind w:left="3690" w:hanging="360"/>
      </w:pPr>
      <w:rPr>
        <w:rFonts w:ascii="Wingdings" w:hAnsi="Wingdings" w:hint="default"/>
      </w:rPr>
    </w:lvl>
    <w:lvl w:ilvl="3" w:tplc="FFFFFFFF" w:tentative="1">
      <w:start w:val="1"/>
      <w:numFmt w:val="bullet"/>
      <w:lvlText w:val=""/>
      <w:lvlJc w:val="left"/>
      <w:pPr>
        <w:ind w:left="4410" w:hanging="360"/>
      </w:pPr>
      <w:rPr>
        <w:rFonts w:ascii="Symbol" w:hAnsi="Symbol" w:hint="default"/>
      </w:rPr>
    </w:lvl>
    <w:lvl w:ilvl="4" w:tplc="FFFFFFFF" w:tentative="1">
      <w:start w:val="1"/>
      <w:numFmt w:val="bullet"/>
      <w:lvlText w:val="o"/>
      <w:lvlJc w:val="left"/>
      <w:pPr>
        <w:ind w:left="5130" w:hanging="360"/>
      </w:pPr>
      <w:rPr>
        <w:rFonts w:ascii="Courier New" w:hAnsi="Courier New" w:cs="Courier New" w:hint="default"/>
      </w:rPr>
    </w:lvl>
    <w:lvl w:ilvl="5" w:tplc="FFFFFFFF" w:tentative="1">
      <w:start w:val="1"/>
      <w:numFmt w:val="bullet"/>
      <w:lvlText w:val=""/>
      <w:lvlJc w:val="left"/>
      <w:pPr>
        <w:ind w:left="5850" w:hanging="360"/>
      </w:pPr>
      <w:rPr>
        <w:rFonts w:ascii="Wingdings" w:hAnsi="Wingdings" w:hint="default"/>
      </w:rPr>
    </w:lvl>
    <w:lvl w:ilvl="6" w:tplc="FFFFFFFF" w:tentative="1">
      <w:start w:val="1"/>
      <w:numFmt w:val="bullet"/>
      <w:lvlText w:val=""/>
      <w:lvlJc w:val="left"/>
      <w:pPr>
        <w:ind w:left="6570" w:hanging="360"/>
      </w:pPr>
      <w:rPr>
        <w:rFonts w:ascii="Symbol" w:hAnsi="Symbol" w:hint="default"/>
      </w:rPr>
    </w:lvl>
    <w:lvl w:ilvl="7" w:tplc="FFFFFFFF" w:tentative="1">
      <w:start w:val="1"/>
      <w:numFmt w:val="bullet"/>
      <w:lvlText w:val="o"/>
      <w:lvlJc w:val="left"/>
      <w:pPr>
        <w:ind w:left="7290" w:hanging="360"/>
      </w:pPr>
      <w:rPr>
        <w:rFonts w:ascii="Courier New" w:hAnsi="Courier New" w:cs="Courier New" w:hint="default"/>
      </w:rPr>
    </w:lvl>
    <w:lvl w:ilvl="8" w:tplc="FFFFFFFF" w:tentative="1">
      <w:start w:val="1"/>
      <w:numFmt w:val="bullet"/>
      <w:lvlText w:val=""/>
      <w:lvlJc w:val="left"/>
      <w:pPr>
        <w:ind w:left="8010" w:hanging="360"/>
      </w:pPr>
      <w:rPr>
        <w:rFonts w:ascii="Wingdings" w:hAnsi="Wingdings" w:hint="default"/>
      </w:rPr>
    </w:lvl>
  </w:abstractNum>
  <w:abstractNum w:abstractNumId="6" w15:restartNumberingAfterBreak="0">
    <w:nsid w:val="49E21587"/>
    <w:multiLevelType w:val="hybridMultilevel"/>
    <w:tmpl w:val="012424B6"/>
    <w:lvl w:ilvl="0" w:tplc="0409000B">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7" w15:restartNumberingAfterBreak="0">
    <w:nsid w:val="4AE27BB7"/>
    <w:multiLevelType w:val="hybridMultilevel"/>
    <w:tmpl w:val="DBECB086"/>
    <w:lvl w:ilvl="0" w:tplc="9EAEF952">
      <w:start w:val="1"/>
      <w:numFmt w:val="upperLetter"/>
      <w:lvlText w:val="%1."/>
      <w:lvlJc w:val="left"/>
      <w:pPr>
        <w:ind w:left="832" w:hanging="360"/>
      </w:pPr>
      <w:rPr>
        <w:rFonts w:ascii="Verdana" w:eastAsia="Verdana" w:hAnsi="Verdana" w:cs="Verdana" w:hint="default"/>
        <w:b/>
        <w:bCs/>
        <w:i w:val="0"/>
        <w:iCs w:val="0"/>
        <w:spacing w:val="-1"/>
        <w:w w:val="99"/>
        <w:sz w:val="22"/>
        <w:szCs w:val="22"/>
        <w:lang w:val="en-US" w:eastAsia="en-US" w:bidi="ar-SA"/>
      </w:rPr>
    </w:lvl>
    <w:lvl w:ilvl="1" w:tplc="5FF84134">
      <w:start w:val="1"/>
      <w:numFmt w:val="decimal"/>
      <w:lvlText w:val="%2."/>
      <w:lvlJc w:val="left"/>
      <w:pPr>
        <w:ind w:left="832" w:hanging="360"/>
      </w:pPr>
      <w:rPr>
        <w:rFonts w:ascii="Verdana" w:eastAsia="Verdana" w:hAnsi="Verdana" w:cs="Verdana" w:hint="default"/>
        <w:b w:val="0"/>
        <w:bCs w:val="0"/>
        <w:i w:val="0"/>
        <w:iCs w:val="0"/>
        <w:spacing w:val="-1"/>
        <w:w w:val="99"/>
        <w:sz w:val="22"/>
        <w:szCs w:val="22"/>
        <w:lang w:val="en-US" w:eastAsia="en-US" w:bidi="ar-SA"/>
      </w:rPr>
    </w:lvl>
    <w:lvl w:ilvl="2" w:tplc="C4DA5582">
      <w:start w:val="1"/>
      <w:numFmt w:val="decimal"/>
      <w:lvlText w:val="%3."/>
      <w:lvlJc w:val="left"/>
      <w:pPr>
        <w:ind w:left="1192" w:hanging="361"/>
      </w:pPr>
      <w:rPr>
        <w:rFonts w:ascii="Verdana" w:eastAsia="Verdana" w:hAnsi="Verdana" w:cs="Verdana" w:hint="default"/>
        <w:b w:val="0"/>
        <w:bCs w:val="0"/>
        <w:i w:val="0"/>
        <w:iCs w:val="0"/>
        <w:spacing w:val="-1"/>
        <w:w w:val="94"/>
        <w:sz w:val="22"/>
        <w:szCs w:val="22"/>
        <w:lang w:val="en-US" w:eastAsia="en-US" w:bidi="ar-SA"/>
      </w:rPr>
    </w:lvl>
    <w:lvl w:ilvl="3" w:tplc="C7768CF2">
      <w:start w:val="1"/>
      <w:numFmt w:val="lowerLetter"/>
      <w:lvlText w:val="%4."/>
      <w:lvlJc w:val="left"/>
      <w:pPr>
        <w:ind w:left="1912" w:hanging="360"/>
      </w:pPr>
      <w:rPr>
        <w:rFonts w:ascii="Verdana" w:eastAsia="Verdana" w:hAnsi="Verdana" w:cs="Verdana" w:hint="default"/>
        <w:b w:val="0"/>
        <w:bCs w:val="0"/>
        <w:i w:val="0"/>
        <w:iCs w:val="0"/>
        <w:spacing w:val="0"/>
        <w:w w:val="99"/>
        <w:sz w:val="22"/>
        <w:szCs w:val="22"/>
        <w:lang w:val="en-US" w:eastAsia="en-US" w:bidi="ar-SA"/>
      </w:rPr>
    </w:lvl>
    <w:lvl w:ilvl="4" w:tplc="C192B0A6">
      <w:numFmt w:val="bullet"/>
      <w:lvlText w:val="•"/>
      <w:lvlJc w:val="left"/>
      <w:pPr>
        <w:ind w:left="3980" w:hanging="360"/>
      </w:pPr>
      <w:rPr>
        <w:rFonts w:hint="default"/>
        <w:lang w:val="en-US" w:eastAsia="en-US" w:bidi="ar-SA"/>
      </w:rPr>
    </w:lvl>
    <w:lvl w:ilvl="5" w:tplc="5F5A698C">
      <w:numFmt w:val="bullet"/>
      <w:lvlText w:val="•"/>
      <w:lvlJc w:val="left"/>
      <w:pPr>
        <w:ind w:left="5010" w:hanging="360"/>
      </w:pPr>
      <w:rPr>
        <w:rFonts w:hint="default"/>
        <w:lang w:val="en-US" w:eastAsia="en-US" w:bidi="ar-SA"/>
      </w:rPr>
    </w:lvl>
    <w:lvl w:ilvl="6" w:tplc="9878BFE6">
      <w:numFmt w:val="bullet"/>
      <w:lvlText w:val="•"/>
      <w:lvlJc w:val="left"/>
      <w:pPr>
        <w:ind w:left="6040" w:hanging="360"/>
      </w:pPr>
      <w:rPr>
        <w:rFonts w:hint="default"/>
        <w:lang w:val="en-US" w:eastAsia="en-US" w:bidi="ar-SA"/>
      </w:rPr>
    </w:lvl>
    <w:lvl w:ilvl="7" w:tplc="55BC9DA8">
      <w:numFmt w:val="bullet"/>
      <w:lvlText w:val="•"/>
      <w:lvlJc w:val="left"/>
      <w:pPr>
        <w:ind w:left="7070" w:hanging="360"/>
      </w:pPr>
      <w:rPr>
        <w:rFonts w:hint="default"/>
        <w:lang w:val="en-US" w:eastAsia="en-US" w:bidi="ar-SA"/>
      </w:rPr>
    </w:lvl>
    <w:lvl w:ilvl="8" w:tplc="A25AFD80">
      <w:numFmt w:val="bullet"/>
      <w:lvlText w:val="•"/>
      <w:lvlJc w:val="left"/>
      <w:pPr>
        <w:ind w:left="8100" w:hanging="360"/>
      </w:pPr>
      <w:rPr>
        <w:rFonts w:hint="default"/>
        <w:lang w:val="en-US" w:eastAsia="en-US" w:bidi="ar-SA"/>
      </w:rPr>
    </w:lvl>
  </w:abstractNum>
  <w:abstractNum w:abstractNumId="8" w15:restartNumberingAfterBreak="0">
    <w:nsid w:val="5CDE6AC7"/>
    <w:multiLevelType w:val="hybridMultilevel"/>
    <w:tmpl w:val="36FEFFC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5D8C7E90"/>
    <w:multiLevelType w:val="hybridMultilevel"/>
    <w:tmpl w:val="41EC8F44"/>
    <w:lvl w:ilvl="0" w:tplc="043CDC56">
      <w:start w:val="1"/>
      <w:numFmt w:val="upperRoman"/>
      <w:lvlText w:val="%1."/>
      <w:lvlJc w:val="left"/>
      <w:pPr>
        <w:ind w:left="1462" w:hanging="811"/>
      </w:pPr>
      <w:rPr>
        <w:rFonts w:ascii="Verdana" w:eastAsia="Verdana" w:hAnsi="Verdana" w:cs="Verdana" w:hint="default"/>
        <w:b w:val="0"/>
        <w:bCs w:val="0"/>
        <w:i w:val="0"/>
        <w:iCs w:val="0"/>
        <w:spacing w:val="0"/>
        <w:w w:val="99"/>
        <w:sz w:val="22"/>
        <w:szCs w:val="22"/>
        <w:lang w:val="en-US" w:eastAsia="en-US" w:bidi="ar-SA"/>
      </w:rPr>
    </w:lvl>
    <w:lvl w:ilvl="1" w:tplc="7248930A">
      <w:start w:val="1"/>
      <w:numFmt w:val="upperLetter"/>
      <w:lvlText w:val="%2."/>
      <w:lvlJc w:val="left"/>
      <w:pPr>
        <w:ind w:left="2272" w:hanging="720"/>
      </w:pPr>
      <w:rPr>
        <w:rFonts w:ascii="Verdana" w:eastAsia="Verdana" w:hAnsi="Verdana" w:cs="Verdana" w:hint="default"/>
        <w:b w:val="0"/>
        <w:bCs w:val="0"/>
        <w:i w:val="0"/>
        <w:iCs w:val="0"/>
        <w:spacing w:val="-1"/>
        <w:w w:val="99"/>
        <w:sz w:val="22"/>
        <w:szCs w:val="22"/>
        <w:lang w:val="en-US" w:eastAsia="en-US" w:bidi="ar-SA"/>
      </w:rPr>
    </w:lvl>
    <w:lvl w:ilvl="2" w:tplc="86BEAC56">
      <w:numFmt w:val="bullet"/>
      <w:lvlText w:val="•"/>
      <w:lvlJc w:val="left"/>
      <w:pPr>
        <w:ind w:left="3155" w:hanging="720"/>
      </w:pPr>
      <w:rPr>
        <w:rFonts w:hint="default"/>
        <w:lang w:val="en-US" w:eastAsia="en-US" w:bidi="ar-SA"/>
      </w:rPr>
    </w:lvl>
    <w:lvl w:ilvl="3" w:tplc="DC5670B0">
      <w:numFmt w:val="bullet"/>
      <w:lvlText w:val="•"/>
      <w:lvlJc w:val="left"/>
      <w:pPr>
        <w:ind w:left="4031" w:hanging="720"/>
      </w:pPr>
      <w:rPr>
        <w:rFonts w:hint="default"/>
        <w:lang w:val="en-US" w:eastAsia="en-US" w:bidi="ar-SA"/>
      </w:rPr>
    </w:lvl>
    <w:lvl w:ilvl="4" w:tplc="8F32E400">
      <w:numFmt w:val="bullet"/>
      <w:lvlText w:val="•"/>
      <w:lvlJc w:val="left"/>
      <w:pPr>
        <w:ind w:left="4906" w:hanging="720"/>
      </w:pPr>
      <w:rPr>
        <w:rFonts w:hint="default"/>
        <w:lang w:val="en-US" w:eastAsia="en-US" w:bidi="ar-SA"/>
      </w:rPr>
    </w:lvl>
    <w:lvl w:ilvl="5" w:tplc="7F323490">
      <w:numFmt w:val="bullet"/>
      <w:lvlText w:val="•"/>
      <w:lvlJc w:val="left"/>
      <w:pPr>
        <w:ind w:left="5782" w:hanging="720"/>
      </w:pPr>
      <w:rPr>
        <w:rFonts w:hint="default"/>
        <w:lang w:val="en-US" w:eastAsia="en-US" w:bidi="ar-SA"/>
      </w:rPr>
    </w:lvl>
    <w:lvl w:ilvl="6" w:tplc="D8560AD6">
      <w:numFmt w:val="bullet"/>
      <w:lvlText w:val="•"/>
      <w:lvlJc w:val="left"/>
      <w:pPr>
        <w:ind w:left="6657" w:hanging="720"/>
      </w:pPr>
      <w:rPr>
        <w:rFonts w:hint="default"/>
        <w:lang w:val="en-US" w:eastAsia="en-US" w:bidi="ar-SA"/>
      </w:rPr>
    </w:lvl>
    <w:lvl w:ilvl="7" w:tplc="151C1798">
      <w:numFmt w:val="bullet"/>
      <w:lvlText w:val="•"/>
      <w:lvlJc w:val="left"/>
      <w:pPr>
        <w:ind w:left="7533" w:hanging="720"/>
      </w:pPr>
      <w:rPr>
        <w:rFonts w:hint="default"/>
        <w:lang w:val="en-US" w:eastAsia="en-US" w:bidi="ar-SA"/>
      </w:rPr>
    </w:lvl>
    <w:lvl w:ilvl="8" w:tplc="9036FC28">
      <w:numFmt w:val="bullet"/>
      <w:lvlText w:val="•"/>
      <w:lvlJc w:val="left"/>
      <w:pPr>
        <w:ind w:left="8408" w:hanging="720"/>
      </w:pPr>
      <w:rPr>
        <w:rFonts w:hint="default"/>
        <w:lang w:val="en-US" w:eastAsia="en-US" w:bidi="ar-SA"/>
      </w:rPr>
    </w:lvl>
  </w:abstractNum>
  <w:abstractNum w:abstractNumId="10" w15:restartNumberingAfterBreak="0">
    <w:nsid w:val="639E022F"/>
    <w:multiLevelType w:val="hybridMultilevel"/>
    <w:tmpl w:val="D41490A6"/>
    <w:lvl w:ilvl="0" w:tplc="B8BCB96E">
      <w:start w:val="1"/>
      <w:numFmt w:val="lowerLetter"/>
      <w:lvlText w:val="%1."/>
      <w:lvlJc w:val="left"/>
      <w:pPr>
        <w:ind w:left="1642" w:hanging="360"/>
      </w:pPr>
      <w:rPr>
        <w:rFonts w:ascii="Verdana" w:eastAsia="Verdana" w:hAnsi="Verdana" w:cs="Verdana" w:hint="default"/>
        <w:b w:val="0"/>
        <w:bCs w:val="0"/>
        <w:i w:val="0"/>
        <w:iCs w:val="0"/>
        <w:spacing w:val="0"/>
        <w:w w:val="99"/>
        <w:sz w:val="22"/>
        <w:szCs w:val="22"/>
        <w:lang w:val="en-US" w:eastAsia="en-US" w:bidi="ar-SA"/>
      </w:rPr>
    </w:lvl>
    <w:lvl w:ilvl="1" w:tplc="6128A5FC">
      <w:start w:val="1"/>
      <w:numFmt w:val="lowerRoman"/>
      <w:lvlText w:val="%2."/>
      <w:lvlJc w:val="left"/>
      <w:pPr>
        <w:ind w:left="2272" w:hanging="321"/>
        <w:jc w:val="right"/>
      </w:pPr>
      <w:rPr>
        <w:rFonts w:ascii="Verdana" w:eastAsia="Verdana" w:hAnsi="Verdana" w:cs="Verdana" w:hint="default"/>
        <w:b w:val="0"/>
        <w:bCs w:val="0"/>
        <w:i w:val="0"/>
        <w:iCs w:val="0"/>
        <w:spacing w:val="0"/>
        <w:w w:val="99"/>
        <w:sz w:val="22"/>
        <w:szCs w:val="22"/>
        <w:lang w:val="en-US" w:eastAsia="en-US" w:bidi="ar-SA"/>
      </w:rPr>
    </w:lvl>
    <w:lvl w:ilvl="2" w:tplc="20C22230">
      <w:numFmt w:val="bullet"/>
      <w:lvlText w:val="•"/>
      <w:lvlJc w:val="left"/>
      <w:pPr>
        <w:ind w:left="3155" w:hanging="321"/>
      </w:pPr>
      <w:rPr>
        <w:rFonts w:hint="default"/>
        <w:lang w:val="en-US" w:eastAsia="en-US" w:bidi="ar-SA"/>
      </w:rPr>
    </w:lvl>
    <w:lvl w:ilvl="3" w:tplc="0A4A1454">
      <w:numFmt w:val="bullet"/>
      <w:lvlText w:val="•"/>
      <w:lvlJc w:val="left"/>
      <w:pPr>
        <w:ind w:left="4031" w:hanging="321"/>
      </w:pPr>
      <w:rPr>
        <w:rFonts w:hint="default"/>
        <w:lang w:val="en-US" w:eastAsia="en-US" w:bidi="ar-SA"/>
      </w:rPr>
    </w:lvl>
    <w:lvl w:ilvl="4" w:tplc="57EA0892">
      <w:numFmt w:val="bullet"/>
      <w:lvlText w:val="•"/>
      <w:lvlJc w:val="left"/>
      <w:pPr>
        <w:ind w:left="4906" w:hanging="321"/>
      </w:pPr>
      <w:rPr>
        <w:rFonts w:hint="default"/>
        <w:lang w:val="en-US" w:eastAsia="en-US" w:bidi="ar-SA"/>
      </w:rPr>
    </w:lvl>
    <w:lvl w:ilvl="5" w:tplc="3406415A">
      <w:numFmt w:val="bullet"/>
      <w:lvlText w:val="•"/>
      <w:lvlJc w:val="left"/>
      <w:pPr>
        <w:ind w:left="5782" w:hanging="321"/>
      </w:pPr>
      <w:rPr>
        <w:rFonts w:hint="default"/>
        <w:lang w:val="en-US" w:eastAsia="en-US" w:bidi="ar-SA"/>
      </w:rPr>
    </w:lvl>
    <w:lvl w:ilvl="6" w:tplc="9D6838C2">
      <w:numFmt w:val="bullet"/>
      <w:lvlText w:val="•"/>
      <w:lvlJc w:val="left"/>
      <w:pPr>
        <w:ind w:left="6657" w:hanging="321"/>
      </w:pPr>
      <w:rPr>
        <w:rFonts w:hint="default"/>
        <w:lang w:val="en-US" w:eastAsia="en-US" w:bidi="ar-SA"/>
      </w:rPr>
    </w:lvl>
    <w:lvl w:ilvl="7" w:tplc="FCE8F2AE">
      <w:numFmt w:val="bullet"/>
      <w:lvlText w:val="•"/>
      <w:lvlJc w:val="left"/>
      <w:pPr>
        <w:ind w:left="7533" w:hanging="321"/>
      </w:pPr>
      <w:rPr>
        <w:rFonts w:hint="default"/>
        <w:lang w:val="en-US" w:eastAsia="en-US" w:bidi="ar-SA"/>
      </w:rPr>
    </w:lvl>
    <w:lvl w:ilvl="8" w:tplc="7F2E8392">
      <w:numFmt w:val="bullet"/>
      <w:lvlText w:val="•"/>
      <w:lvlJc w:val="left"/>
      <w:pPr>
        <w:ind w:left="8408" w:hanging="321"/>
      </w:pPr>
      <w:rPr>
        <w:rFonts w:hint="default"/>
        <w:lang w:val="en-US" w:eastAsia="en-US" w:bidi="ar-SA"/>
      </w:rPr>
    </w:lvl>
  </w:abstractNum>
  <w:abstractNum w:abstractNumId="11" w15:restartNumberingAfterBreak="0">
    <w:nsid w:val="7264360D"/>
    <w:multiLevelType w:val="hybridMultilevel"/>
    <w:tmpl w:val="8CA04E86"/>
    <w:lvl w:ilvl="0" w:tplc="FFFFFFFF">
      <w:start w:val="1"/>
      <w:numFmt w:val="bullet"/>
      <w:lvlText w:val=""/>
      <w:lvlJc w:val="left"/>
      <w:pPr>
        <w:ind w:left="2250" w:hanging="360"/>
      </w:pPr>
      <w:rPr>
        <w:rFonts w:ascii="Symbol" w:hAnsi="Symbol" w:hint="default"/>
      </w:rPr>
    </w:lvl>
    <w:lvl w:ilvl="1" w:tplc="FFFFFFFF">
      <w:start w:val="1"/>
      <w:numFmt w:val="bullet"/>
      <w:lvlText w:val=""/>
      <w:lvlJc w:val="left"/>
      <w:pPr>
        <w:ind w:left="2970" w:hanging="360"/>
      </w:pPr>
      <w:rPr>
        <w:rFonts w:ascii="Wingdings" w:hAnsi="Wingdings" w:hint="default"/>
      </w:rPr>
    </w:lvl>
    <w:lvl w:ilvl="2" w:tplc="04090001">
      <w:start w:val="1"/>
      <w:numFmt w:val="bullet"/>
      <w:lvlText w:val=""/>
      <w:lvlJc w:val="left"/>
      <w:pPr>
        <w:ind w:left="3690" w:hanging="360"/>
      </w:pPr>
      <w:rPr>
        <w:rFonts w:ascii="Symbol" w:hAnsi="Symbol" w:hint="default"/>
      </w:rPr>
    </w:lvl>
    <w:lvl w:ilvl="3" w:tplc="FFFFFFFF">
      <w:start w:val="1"/>
      <w:numFmt w:val="bullet"/>
      <w:lvlText w:val=""/>
      <w:lvlJc w:val="left"/>
      <w:pPr>
        <w:ind w:left="4410" w:hanging="360"/>
      </w:pPr>
      <w:rPr>
        <w:rFonts w:ascii="Symbol" w:hAnsi="Symbol" w:hint="default"/>
      </w:rPr>
    </w:lvl>
    <w:lvl w:ilvl="4" w:tplc="FFFFFFFF">
      <w:start w:val="1"/>
      <w:numFmt w:val="bullet"/>
      <w:lvlText w:val="o"/>
      <w:lvlJc w:val="left"/>
      <w:pPr>
        <w:ind w:left="5130" w:hanging="360"/>
      </w:pPr>
      <w:rPr>
        <w:rFonts w:ascii="Courier New" w:hAnsi="Courier New" w:cs="Courier New" w:hint="default"/>
      </w:rPr>
    </w:lvl>
    <w:lvl w:ilvl="5" w:tplc="FFFFFFFF" w:tentative="1">
      <w:start w:val="1"/>
      <w:numFmt w:val="bullet"/>
      <w:lvlText w:val=""/>
      <w:lvlJc w:val="left"/>
      <w:pPr>
        <w:ind w:left="5850" w:hanging="360"/>
      </w:pPr>
      <w:rPr>
        <w:rFonts w:ascii="Wingdings" w:hAnsi="Wingdings" w:hint="default"/>
      </w:rPr>
    </w:lvl>
    <w:lvl w:ilvl="6" w:tplc="FFFFFFFF" w:tentative="1">
      <w:start w:val="1"/>
      <w:numFmt w:val="bullet"/>
      <w:lvlText w:val=""/>
      <w:lvlJc w:val="left"/>
      <w:pPr>
        <w:ind w:left="6570" w:hanging="360"/>
      </w:pPr>
      <w:rPr>
        <w:rFonts w:ascii="Symbol" w:hAnsi="Symbol" w:hint="default"/>
      </w:rPr>
    </w:lvl>
    <w:lvl w:ilvl="7" w:tplc="FFFFFFFF" w:tentative="1">
      <w:start w:val="1"/>
      <w:numFmt w:val="bullet"/>
      <w:lvlText w:val="o"/>
      <w:lvlJc w:val="left"/>
      <w:pPr>
        <w:ind w:left="7290" w:hanging="360"/>
      </w:pPr>
      <w:rPr>
        <w:rFonts w:ascii="Courier New" w:hAnsi="Courier New" w:cs="Courier New" w:hint="default"/>
      </w:rPr>
    </w:lvl>
    <w:lvl w:ilvl="8" w:tplc="FFFFFFFF" w:tentative="1">
      <w:start w:val="1"/>
      <w:numFmt w:val="bullet"/>
      <w:lvlText w:val=""/>
      <w:lvlJc w:val="left"/>
      <w:pPr>
        <w:ind w:left="8010" w:hanging="360"/>
      </w:pPr>
      <w:rPr>
        <w:rFonts w:ascii="Wingdings" w:hAnsi="Wingdings" w:hint="default"/>
      </w:rPr>
    </w:lvl>
  </w:abstractNum>
  <w:abstractNum w:abstractNumId="12" w15:restartNumberingAfterBreak="0">
    <w:nsid w:val="754D6365"/>
    <w:multiLevelType w:val="hybridMultilevel"/>
    <w:tmpl w:val="20A241FA"/>
    <w:lvl w:ilvl="0" w:tplc="0409000B">
      <w:start w:val="1"/>
      <w:numFmt w:val="bullet"/>
      <w:lvlText w:val=""/>
      <w:lvlJc w:val="left"/>
      <w:pPr>
        <w:ind w:left="2250" w:hanging="360"/>
      </w:pPr>
      <w:rPr>
        <w:rFonts w:ascii="Wingdings" w:hAnsi="Wingdings" w:hint="default"/>
      </w:rPr>
    </w:lvl>
    <w:lvl w:ilvl="1" w:tplc="FFFFFFFF" w:tentative="1">
      <w:start w:val="1"/>
      <w:numFmt w:val="bullet"/>
      <w:lvlText w:val="o"/>
      <w:lvlJc w:val="left"/>
      <w:pPr>
        <w:ind w:left="2970" w:hanging="360"/>
      </w:pPr>
      <w:rPr>
        <w:rFonts w:ascii="Courier New" w:hAnsi="Courier New" w:cs="Courier New" w:hint="default"/>
      </w:rPr>
    </w:lvl>
    <w:lvl w:ilvl="2" w:tplc="FFFFFFFF" w:tentative="1">
      <w:start w:val="1"/>
      <w:numFmt w:val="bullet"/>
      <w:lvlText w:val=""/>
      <w:lvlJc w:val="left"/>
      <w:pPr>
        <w:ind w:left="3690" w:hanging="360"/>
      </w:pPr>
      <w:rPr>
        <w:rFonts w:ascii="Wingdings" w:hAnsi="Wingdings" w:hint="default"/>
      </w:rPr>
    </w:lvl>
    <w:lvl w:ilvl="3" w:tplc="FFFFFFFF" w:tentative="1">
      <w:start w:val="1"/>
      <w:numFmt w:val="bullet"/>
      <w:lvlText w:val=""/>
      <w:lvlJc w:val="left"/>
      <w:pPr>
        <w:ind w:left="4410" w:hanging="360"/>
      </w:pPr>
      <w:rPr>
        <w:rFonts w:ascii="Symbol" w:hAnsi="Symbol" w:hint="default"/>
      </w:rPr>
    </w:lvl>
    <w:lvl w:ilvl="4" w:tplc="FFFFFFFF" w:tentative="1">
      <w:start w:val="1"/>
      <w:numFmt w:val="bullet"/>
      <w:lvlText w:val="o"/>
      <w:lvlJc w:val="left"/>
      <w:pPr>
        <w:ind w:left="5130" w:hanging="360"/>
      </w:pPr>
      <w:rPr>
        <w:rFonts w:ascii="Courier New" w:hAnsi="Courier New" w:cs="Courier New" w:hint="default"/>
      </w:rPr>
    </w:lvl>
    <w:lvl w:ilvl="5" w:tplc="FFFFFFFF" w:tentative="1">
      <w:start w:val="1"/>
      <w:numFmt w:val="bullet"/>
      <w:lvlText w:val=""/>
      <w:lvlJc w:val="left"/>
      <w:pPr>
        <w:ind w:left="5850" w:hanging="360"/>
      </w:pPr>
      <w:rPr>
        <w:rFonts w:ascii="Wingdings" w:hAnsi="Wingdings" w:hint="default"/>
      </w:rPr>
    </w:lvl>
    <w:lvl w:ilvl="6" w:tplc="FFFFFFFF" w:tentative="1">
      <w:start w:val="1"/>
      <w:numFmt w:val="bullet"/>
      <w:lvlText w:val=""/>
      <w:lvlJc w:val="left"/>
      <w:pPr>
        <w:ind w:left="6570" w:hanging="360"/>
      </w:pPr>
      <w:rPr>
        <w:rFonts w:ascii="Symbol" w:hAnsi="Symbol" w:hint="default"/>
      </w:rPr>
    </w:lvl>
    <w:lvl w:ilvl="7" w:tplc="FFFFFFFF" w:tentative="1">
      <w:start w:val="1"/>
      <w:numFmt w:val="bullet"/>
      <w:lvlText w:val="o"/>
      <w:lvlJc w:val="left"/>
      <w:pPr>
        <w:ind w:left="7290" w:hanging="360"/>
      </w:pPr>
      <w:rPr>
        <w:rFonts w:ascii="Courier New" w:hAnsi="Courier New" w:cs="Courier New" w:hint="default"/>
      </w:rPr>
    </w:lvl>
    <w:lvl w:ilvl="8" w:tplc="FFFFFFFF" w:tentative="1">
      <w:start w:val="1"/>
      <w:numFmt w:val="bullet"/>
      <w:lvlText w:val=""/>
      <w:lvlJc w:val="left"/>
      <w:pPr>
        <w:ind w:left="8010" w:hanging="360"/>
      </w:pPr>
      <w:rPr>
        <w:rFonts w:ascii="Wingdings" w:hAnsi="Wingdings" w:hint="default"/>
      </w:rPr>
    </w:lvl>
  </w:abstractNum>
  <w:abstractNum w:abstractNumId="13" w15:restartNumberingAfterBreak="0">
    <w:nsid w:val="7713635C"/>
    <w:multiLevelType w:val="hybridMultilevel"/>
    <w:tmpl w:val="01C2AD6C"/>
    <w:lvl w:ilvl="0" w:tplc="A276124C">
      <w:start w:val="1"/>
      <w:numFmt w:val="decimal"/>
      <w:lvlText w:val="%1."/>
      <w:lvlJc w:val="left"/>
      <w:pPr>
        <w:ind w:left="832" w:hanging="360"/>
      </w:pPr>
      <w:rPr>
        <w:rFonts w:ascii="Verdana" w:eastAsia="Verdana" w:hAnsi="Verdana" w:cs="Verdana" w:hint="default"/>
        <w:b w:val="0"/>
        <w:bCs w:val="0"/>
        <w:i w:val="0"/>
        <w:iCs w:val="0"/>
        <w:spacing w:val="-1"/>
        <w:w w:val="99"/>
        <w:sz w:val="22"/>
        <w:szCs w:val="22"/>
        <w:lang w:val="en-US" w:eastAsia="en-US" w:bidi="ar-SA"/>
      </w:rPr>
    </w:lvl>
    <w:lvl w:ilvl="1" w:tplc="314CBA6A">
      <w:start w:val="1"/>
      <w:numFmt w:val="lowerLetter"/>
      <w:lvlText w:val="%2."/>
      <w:lvlJc w:val="left"/>
      <w:pPr>
        <w:ind w:left="1552" w:hanging="360"/>
      </w:pPr>
      <w:rPr>
        <w:rFonts w:ascii="Verdana" w:eastAsia="Verdana" w:hAnsi="Verdana" w:cs="Verdana" w:hint="default"/>
        <w:b w:val="0"/>
        <w:bCs w:val="0"/>
        <w:i w:val="0"/>
        <w:iCs w:val="0"/>
        <w:spacing w:val="0"/>
        <w:w w:val="99"/>
        <w:sz w:val="22"/>
        <w:szCs w:val="22"/>
        <w:lang w:val="en-US" w:eastAsia="en-US" w:bidi="ar-SA"/>
      </w:rPr>
    </w:lvl>
    <w:lvl w:ilvl="2" w:tplc="FEEAF8B2">
      <w:start w:val="1"/>
      <w:numFmt w:val="lowerRoman"/>
      <w:lvlText w:val="%3."/>
      <w:lvlJc w:val="left"/>
      <w:pPr>
        <w:ind w:left="2272" w:hanging="321"/>
      </w:pPr>
      <w:rPr>
        <w:rFonts w:ascii="Verdana" w:eastAsia="Verdana" w:hAnsi="Verdana" w:cs="Verdana" w:hint="default"/>
        <w:b w:val="0"/>
        <w:bCs w:val="0"/>
        <w:i w:val="0"/>
        <w:iCs w:val="0"/>
        <w:spacing w:val="0"/>
        <w:w w:val="99"/>
        <w:sz w:val="22"/>
        <w:szCs w:val="22"/>
        <w:lang w:val="en-US" w:eastAsia="en-US" w:bidi="ar-SA"/>
      </w:rPr>
    </w:lvl>
    <w:lvl w:ilvl="3" w:tplc="75ACC3EA">
      <w:start w:val="1"/>
      <w:numFmt w:val="decimal"/>
      <w:lvlText w:val="%4."/>
      <w:lvlJc w:val="left"/>
      <w:pPr>
        <w:ind w:left="2992" w:hanging="360"/>
      </w:pPr>
      <w:rPr>
        <w:rFonts w:ascii="Verdana" w:eastAsia="Verdana" w:hAnsi="Verdana" w:cs="Verdana" w:hint="default"/>
        <w:b w:val="0"/>
        <w:bCs w:val="0"/>
        <w:i w:val="0"/>
        <w:iCs w:val="0"/>
        <w:spacing w:val="-1"/>
        <w:w w:val="99"/>
        <w:sz w:val="22"/>
        <w:szCs w:val="22"/>
        <w:lang w:val="en-US" w:eastAsia="en-US" w:bidi="ar-SA"/>
      </w:rPr>
    </w:lvl>
    <w:lvl w:ilvl="4" w:tplc="64E41D52">
      <w:numFmt w:val="bullet"/>
      <w:lvlText w:val="•"/>
      <w:lvlJc w:val="left"/>
      <w:pPr>
        <w:ind w:left="4022" w:hanging="360"/>
      </w:pPr>
      <w:rPr>
        <w:rFonts w:hint="default"/>
        <w:lang w:val="en-US" w:eastAsia="en-US" w:bidi="ar-SA"/>
      </w:rPr>
    </w:lvl>
    <w:lvl w:ilvl="5" w:tplc="12406314">
      <w:numFmt w:val="bullet"/>
      <w:lvlText w:val="•"/>
      <w:lvlJc w:val="left"/>
      <w:pPr>
        <w:ind w:left="5045" w:hanging="360"/>
      </w:pPr>
      <w:rPr>
        <w:rFonts w:hint="default"/>
        <w:lang w:val="en-US" w:eastAsia="en-US" w:bidi="ar-SA"/>
      </w:rPr>
    </w:lvl>
    <w:lvl w:ilvl="6" w:tplc="647EAF7A">
      <w:numFmt w:val="bullet"/>
      <w:lvlText w:val="•"/>
      <w:lvlJc w:val="left"/>
      <w:pPr>
        <w:ind w:left="6068" w:hanging="360"/>
      </w:pPr>
      <w:rPr>
        <w:rFonts w:hint="default"/>
        <w:lang w:val="en-US" w:eastAsia="en-US" w:bidi="ar-SA"/>
      </w:rPr>
    </w:lvl>
    <w:lvl w:ilvl="7" w:tplc="7E1A3846">
      <w:numFmt w:val="bullet"/>
      <w:lvlText w:val="•"/>
      <w:lvlJc w:val="left"/>
      <w:pPr>
        <w:ind w:left="7091" w:hanging="360"/>
      </w:pPr>
      <w:rPr>
        <w:rFonts w:hint="default"/>
        <w:lang w:val="en-US" w:eastAsia="en-US" w:bidi="ar-SA"/>
      </w:rPr>
    </w:lvl>
    <w:lvl w:ilvl="8" w:tplc="55A4CB06">
      <w:numFmt w:val="bullet"/>
      <w:lvlText w:val="•"/>
      <w:lvlJc w:val="left"/>
      <w:pPr>
        <w:ind w:left="8114" w:hanging="360"/>
      </w:pPr>
      <w:rPr>
        <w:rFonts w:hint="default"/>
        <w:lang w:val="en-US" w:eastAsia="en-US" w:bidi="ar-SA"/>
      </w:rPr>
    </w:lvl>
  </w:abstractNum>
  <w:abstractNum w:abstractNumId="14" w15:restartNumberingAfterBreak="0">
    <w:nsid w:val="7C5D3D4D"/>
    <w:multiLevelType w:val="hybridMultilevel"/>
    <w:tmpl w:val="061CB4AE"/>
    <w:lvl w:ilvl="0" w:tplc="FF1EAA60">
      <w:start w:val="1"/>
      <w:numFmt w:val="upperLetter"/>
      <w:lvlText w:val="%1."/>
      <w:lvlJc w:val="left"/>
      <w:pPr>
        <w:ind w:left="832" w:hanging="360"/>
      </w:pPr>
      <w:rPr>
        <w:rFonts w:hint="default"/>
        <w:spacing w:val="-1"/>
        <w:w w:val="99"/>
        <w:lang w:val="en-US" w:eastAsia="en-US" w:bidi="ar-SA"/>
      </w:rPr>
    </w:lvl>
    <w:lvl w:ilvl="1" w:tplc="A40E48CC">
      <w:start w:val="1"/>
      <w:numFmt w:val="upperRoman"/>
      <w:lvlText w:val="%2."/>
      <w:lvlJc w:val="left"/>
      <w:pPr>
        <w:ind w:left="922" w:hanging="360"/>
      </w:pPr>
      <w:rPr>
        <w:rFonts w:ascii="Verdana" w:eastAsia="Verdana" w:hAnsi="Verdana" w:cs="Verdana" w:hint="default"/>
        <w:b w:val="0"/>
        <w:bCs w:val="0"/>
        <w:i w:val="0"/>
        <w:iCs w:val="0"/>
        <w:spacing w:val="0"/>
        <w:w w:val="93"/>
        <w:sz w:val="22"/>
        <w:szCs w:val="22"/>
        <w:lang w:val="en-US" w:eastAsia="en-US" w:bidi="ar-SA"/>
      </w:rPr>
    </w:lvl>
    <w:lvl w:ilvl="2" w:tplc="45E4ACA4">
      <w:start w:val="1"/>
      <w:numFmt w:val="upperRoman"/>
      <w:lvlText w:val="%3."/>
      <w:lvlJc w:val="left"/>
      <w:pPr>
        <w:ind w:left="1462" w:hanging="811"/>
        <w:jc w:val="right"/>
      </w:pPr>
      <w:rPr>
        <w:rFonts w:ascii="Verdana" w:eastAsia="Verdana" w:hAnsi="Verdana" w:cs="Verdana" w:hint="default"/>
        <w:b w:val="0"/>
        <w:bCs w:val="0"/>
        <w:i w:val="0"/>
        <w:iCs w:val="0"/>
        <w:spacing w:val="0"/>
        <w:w w:val="99"/>
        <w:sz w:val="22"/>
        <w:szCs w:val="22"/>
        <w:lang w:val="en-US" w:eastAsia="en-US" w:bidi="ar-SA"/>
      </w:rPr>
    </w:lvl>
    <w:lvl w:ilvl="3" w:tplc="83283EB6">
      <w:start w:val="1"/>
      <w:numFmt w:val="upperLetter"/>
      <w:lvlText w:val="%4."/>
      <w:lvlJc w:val="left"/>
      <w:pPr>
        <w:ind w:left="2272" w:hanging="720"/>
      </w:pPr>
      <w:rPr>
        <w:rFonts w:hint="default"/>
        <w:spacing w:val="-1"/>
        <w:w w:val="99"/>
        <w:lang w:val="en-US" w:eastAsia="en-US" w:bidi="ar-SA"/>
      </w:rPr>
    </w:lvl>
    <w:lvl w:ilvl="4" w:tplc="22349CC2">
      <w:start w:val="1"/>
      <w:numFmt w:val="decimal"/>
      <w:lvlText w:val="%5."/>
      <w:lvlJc w:val="left"/>
      <w:pPr>
        <w:ind w:left="2354" w:hanging="360"/>
      </w:pPr>
      <w:rPr>
        <w:rFonts w:ascii="Verdana" w:eastAsia="Verdana" w:hAnsi="Verdana" w:cs="Verdana" w:hint="default"/>
        <w:b w:val="0"/>
        <w:bCs w:val="0"/>
        <w:i w:val="0"/>
        <w:iCs w:val="0"/>
        <w:spacing w:val="-1"/>
        <w:w w:val="99"/>
        <w:sz w:val="22"/>
        <w:szCs w:val="22"/>
        <w:lang w:val="en-US" w:eastAsia="en-US" w:bidi="ar-SA"/>
      </w:rPr>
    </w:lvl>
    <w:lvl w:ilvl="5" w:tplc="3A4824C4">
      <w:numFmt w:val="bullet"/>
      <w:lvlText w:val="•"/>
      <w:lvlJc w:val="left"/>
      <w:pPr>
        <w:ind w:left="3660" w:hanging="360"/>
      </w:pPr>
      <w:rPr>
        <w:rFonts w:hint="default"/>
        <w:lang w:val="en-US" w:eastAsia="en-US" w:bidi="ar-SA"/>
      </w:rPr>
    </w:lvl>
    <w:lvl w:ilvl="6" w:tplc="D8942BC4">
      <w:numFmt w:val="bullet"/>
      <w:lvlText w:val="•"/>
      <w:lvlJc w:val="left"/>
      <w:pPr>
        <w:ind w:left="4960" w:hanging="360"/>
      </w:pPr>
      <w:rPr>
        <w:rFonts w:hint="default"/>
        <w:lang w:val="en-US" w:eastAsia="en-US" w:bidi="ar-SA"/>
      </w:rPr>
    </w:lvl>
    <w:lvl w:ilvl="7" w:tplc="4CB05378">
      <w:numFmt w:val="bullet"/>
      <w:lvlText w:val="•"/>
      <w:lvlJc w:val="left"/>
      <w:pPr>
        <w:ind w:left="6260" w:hanging="360"/>
      </w:pPr>
      <w:rPr>
        <w:rFonts w:hint="default"/>
        <w:lang w:val="en-US" w:eastAsia="en-US" w:bidi="ar-SA"/>
      </w:rPr>
    </w:lvl>
    <w:lvl w:ilvl="8" w:tplc="A7AAA200">
      <w:numFmt w:val="bullet"/>
      <w:lvlText w:val="•"/>
      <w:lvlJc w:val="left"/>
      <w:pPr>
        <w:ind w:left="7560" w:hanging="360"/>
      </w:pPr>
      <w:rPr>
        <w:rFonts w:hint="default"/>
        <w:lang w:val="en-US" w:eastAsia="en-US" w:bidi="ar-SA"/>
      </w:rPr>
    </w:lvl>
  </w:abstractNum>
  <w:abstractNum w:abstractNumId="15" w15:restartNumberingAfterBreak="0">
    <w:nsid w:val="7F2C052C"/>
    <w:multiLevelType w:val="hybridMultilevel"/>
    <w:tmpl w:val="13308092"/>
    <w:lvl w:ilvl="0" w:tplc="023C1874">
      <w:start w:val="1"/>
      <w:numFmt w:val="decimal"/>
      <w:lvlText w:val="%1."/>
      <w:lvlJc w:val="left"/>
      <w:pPr>
        <w:ind w:left="1552" w:hanging="360"/>
      </w:pPr>
      <w:rPr>
        <w:rFonts w:ascii="Verdana" w:eastAsia="Verdana" w:hAnsi="Verdana" w:cs="Verdana" w:hint="default"/>
        <w:b w:val="0"/>
        <w:bCs w:val="0"/>
        <w:i w:val="0"/>
        <w:iCs w:val="0"/>
        <w:spacing w:val="-1"/>
        <w:w w:val="93"/>
        <w:sz w:val="22"/>
        <w:szCs w:val="22"/>
        <w:lang w:val="en-US" w:eastAsia="en-US" w:bidi="ar-SA"/>
      </w:rPr>
    </w:lvl>
    <w:lvl w:ilvl="1" w:tplc="73AAAC22">
      <w:numFmt w:val="bullet"/>
      <w:lvlText w:val="•"/>
      <w:lvlJc w:val="left"/>
      <w:pPr>
        <w:ind w:left="2420" w:hanging="360"/>
      </w:pPr>
      <w:rPr>
        <w:rFonts w:hint="default"/>
        <w:lang w:val="en-US" w:eastAsia="en-US" w:bidi="ar-SA"/>
      </w:rPr>
    </w:lvl>
    <w:lvl w:ilvl="2" w:tplc="2DEC000E">
      <w:numFmt w:val="bullet"/>
      <w:lvlText w:val="•"/>
      <w:lvlJc w:val="left"/>
      <w:pPr>
        <w:ind w:left="3280" w:hanging="360"/>
      </w:pPr>
      <w:rPr>
        <w:rFonts w:hint="default"/>
        <w:lang w:val="en-US" w:eastAsia="en-US" w:bidi="ar-SA"/>
      </w:rPr>
    </w:lvl>
    <w:lvl w:ilvl="3" w:tplc="8396B98E">
      <w:numFmt w:val="bullet"/>
      <w:lvlText w:val="•"/>
      <w:lvlJc w:val="left"/>
      <w:pPr>
        <w:ind w:left="4140" w:hanging="360"/>
      </w:pPr>
      <w:rPr>
        <w:rFonts w:hint="default"/>
        <w:lang w:val="en-US" w:eastAsia="en-US" w:bidi="ar-SA"/>
      </w:rPr>
    </w:lvl>
    <w:lvl w:ilvl="4" w:tplc="1FE63310">
      <w:numFmt w:val="bullet"/>
      <w:lvlText w:val="•"/>
      <w:lvlJc w:val="left"/>
      <w:pPr>
        <w:ind w:left="5000" w:hanging="360"/>
      </w:pPr>
      <w:rPr>
        <w:rFonts w:hint="default"/>
        <w:lang w:val="en-US" w:eastAsia="en-US" w:bidi="ar-SA"/>
      </w:rPr>
    </w:lvl>
    <w:lvl w:ilvl="5" w:tplc="73E207CA">
      <w:numFmt w:val="bullet"/>
      <w:lvlText w:val="•"/>
      <w:lvlJc w:val="left"/>
      <w:pPr>
        <w:ind w:left="5860" w:hanging="360"/>
      </w:pPr>
      <w:rPr>
        <w:rFonts w:hint="default"/>
        <w:lang w:val="en-US" w:eastAsia="en-US" w:bidi="ar-SA"/>
      </w:rPr>
    </w:lvl>
    <w:lvl w:ilvl="6" w:tplc="418276F8">
      <w:numFmt w:val="bullet"/>
      <w:lvlText w:val="•"/>
      <w:lvlJc w:val="left"/>
      <w:pPr>
        <w:ind w:left="6720" w:hanging="360"/>
      </w:pPr>
      <w:rPr>
        <w:rFonts w:hint="default"/>
        <w:lang w:val="en-US" w:eastAsia="en-US" w:bidi="ar-SA"/>
      </w:rPr>
    </w:lvl>
    <w:lvl w:ilvl="7" w:tplc="85766674">
      <w:numFmt w:val="bullet"/>
      <w:lvlText w:val="•"/>
      <w:lvlJc w:val="left"/>
      <w:pPr>
        <w:ind w:left="7580" w:hanging="360"/>
      </w:pPr>
      <w:rPr>
        <w:rFonts w:hint="default"/>
        <w:lang w:val="en-US" w:eastAsia="en-US" w:bidi="ar-SA"/>
      </w:rPr>
    </w:lvl>
    <w:lvl w:ilvl="8" w:tplc="E8D02384">
      <w:numFmt w:val="bullet"/>
      <w:lvlText w:val="•"/>
      <w:lvlJc w:val="left"/>
      <w:pPr>
        <w:ind w:left="8440" w:hanging="360"/>
      </w:pPr>
      <w:rPr>
        <w:rFonts w:hint="default"/>
        <w:lang w:val="en-US" w:eastAsia="en-US" w:bidi="ar-SA"/>
      </w:rPr>
    </w:lvl>
  </w:abstractNum>
  <w:num w:numId="1" w16cid:durableId="1218853350">
    <w:abstractNumId w:val="0"/>
  </w:num>
  <w:num w:numId="2" w16cid:durableId="1174609112">
    <w:abstractNumId w:val="10"/>
  </w:num>
  <w:num w:numId="3" w16cid:durableId="1841769145">
    <w:abstractNumId w:val="15"/>
  </w:num>
  <w:num w:numId="4" w16cid:durableId="955869545">
    <w:abstractNumId w:val="7"/>
  </w:num>
  <w:num w:numId="5" w16cid:durableId="2063482083">
    <w:abstractNumId w:val="13"/>
  </w:num>
  <w:num w:numId="6" w16cid:durableId="383338820">
    <w:abstractNumId w:val="14"/>
  </w:num>
  <w:num w:numId="7" w16cid:durableId="2135324676">
    <w:abstractNumId w:val="9"/>
  </w:num>
  <w:num w:numId="8" w16cid:durableId="1711303245">
    <w:abstractNumId w:val="3"/>
  </w:num>
  <w:num w:numId="9" w16cid:durableId="354579941">
    <w:abstractNumId w:val="2"/>
  </w:num>
  <w:num w:numId="10" w16cid:durableId="687415745">
    <w:abstractNumId w:val="5"/>
  </w:num>
  <w:num w:numId="11" w16cid:durableId="1846817701">
    <w:abstractNumId w:val="12"/>
  </w:num>
  <w:num w:numId="12" w16cid:durableId="1685591526">
    <w:abstractNumId w:val="8"/>
  </w:num>
  <w:num w:numId="13" w16cid:durableId="1070227647">
    <w:abstractNumId w:val="6"/>
  </w:num>
  <w:num w:numId="14" w16cid:durableId="388772466">
    <w:abstractNumId w:val="1"/>
  </w:num>
  <w:num w:numId="15" w16cid:durableId="157038494">
    <w:abstractNumId w:val="4"/>
  </w:num>
  <w:num w:numId="16" w16cid:durableId="15371550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EFD"/>
    <w:rsid w:val="000313AD"/>
    <w:rsid w:val="0003725A"/>
    <w:rsid w:val="00083FE8"/>
    <w:rsid w:val="00092139"/>
    <w:rsid w:val="000A084E"/>
    <w:rsid w:val="000D2AD3"/>
    <w:rsid w:val="000F409D"/>
    <w:rsid w:val="001154F9"/>
    <w:rsid w:val="00156B75"/>
    <w:rsid w:val="00165EFD"/>
    <w:rsid w:val="002029C8"/>
    <w:rsid w:val="002206B4"/>
    <w:rsid w:val="002241D2"/>
    <w:rsid w:val="002253FC"/>
    <w:rsid w:val="003432FA"/>
    <w:rsid w:val="0034361C"/>
    <w:rsid w:val="00371F54"/>
    <w:rsid w:val="003949BF"/>
    <w:rsid w:val="00396BBC"/>
    <w:rsid w:val="003C2987"/>
    <w:rsid w:val="003D0BBC"/>
    <w:rsid w:val="003E02AD"/>
    <w:rsid w:val="003E0ACE"/>
    <w:rsid w:val="004777DD"/>
    <w:rsid w:val="004A1978"/>
    <w:rsid w:val="004A5B96"/>
    <w:rsid w:val="00505DF0"/>
    <w:rsid w:val="00530C4C"/>
    <w:rsid w:val="00585738"/>
    <w:rsid w:val="00597B83"/>
    <w:rsid w:val="005A622B"/>
    <w:rsid w:val="005E0C22"/>
    <w:rsid w:val="00623DC4"/>
    <w:rsid w:val="006259E1"/>
    <w:rsid w:val="00663982"/>
    <w:rsid w:val="0067456E"/>
    <w:rsid w:val="006C2242"/>
    <w:rsid w:val="006F3BA7"/>
    <w:rsid w:val="00771E23"/>
    <w:rsid w:val="00786A5D"/>
    <w:rsid w:val="00795701"/>
    <w:rsid w:val="007A1F02"/>
    <w:rsid w:val="007B7375"/>
    <w:rsid w:val="00842CFD"/>
    <w:rsid w:val="00894EB6"/>
    <w:rsid w:val="008E6971"/>
    <w:rsid w:val="008F7A6A"/>
    <w:rsid w:val="009608F0"/>
    <w:rsid w:val="00981954"/>
    <w:rsid w:val="009A5554"/>
    <w:rsid w:val="009A70A9"/>
    <w:rsid w:val="009C5328"/>
    <w:rsid w:val="009D060A"/>
    <w:rsid w:val="00A047DB"/>
    <w:rsid w:val="00A17678"/>
    <w:rsid w:val="00A41A98"/>
    <w:rsid w:val="00A62C58"/>
    <w:rsid w:val="00A92154"/>
    <w:rsid w:val="00A92252"/>
    <w:rsid w:val="00AA38BF"/>
    <w:rsid w:val="00B22E84"/>
    <w:rsid w:val="00B455FB"/>
    <w:rsid w:val="00B821BD"/>
    <w:rsid w:val="00BE1542"/>
    <w:rsid w:val="00BF497E"/>
    <w:rsid w:val="00C27B13"/>
    <w:rsid w:val="00C42687"/>
    <w:rsid w:val="00CB00A2"/>
    <w:rsid w:val="00CE7792"/>
    <w:rsid w:val="00CF11EE"/>
    <w:rsid w:val="00CF3A5F"/>
    <w:rsid w:val="00D045E8"/>
    <w:rsid w:val="00D91B67"/>
    <w:rsid w:val="00DA4641"/>
    <w:rsid w:val="00DD716E"/>
    <w:rsid w:val="00E23C77"/>
    <w:rsid w:val="00E5740F"/>
    <w:rsid w:val="00E6204A"/>
    <w:rsid w:val="00EA44DA"/>
    <w:rsid w:val="00ED43D8"/>
    <w:rsid w:val="00FA2E38"/>
    <w:rsid w:val="00FB6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0E0A"/>
  <w15:docId w15:val="{BB13051F-2CCD-43CF-8B94-6462CCB56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1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551" w:hanging="359"/>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D91B67"/>
    <w:rPr>
      <w:color w:val="0000FF" w:themeColor="hyperlink"/>
      <w:u w:val="single"/>
    </w:rPr>
  </w:style>
  <w:style w:type="character" w:styleId="UnresolvedMention">
    <w:name w:val="Unresolved Mention"/>
    <w:basedOn w:val="DefaultParagraphFont"/>
    <w:uiPriority w:val="99"/>
    <w:semiHidden/>
    <w:unhideWhenUsed/>
    <w:rsid w:val="00D91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6web.zoom.us/j/8138172863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1559</TotalTime>
  <Pages>6</Pages>
  <Words>2032</Words>
  <Characters>11584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Wipfli LLP</Company>
  <LinksUpToDate>false</LinksUpToDate>
  <CharactersWithSpaces>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 Banner</dc:creator>
  <cp:lastModifiedBy>graphics@ieproductions.com</cp:lastModifiedBy>
  <cp:revision>23</cp:revision>
  <cp:lastPrinted>2025-01-29T19:28:00Z</cp:lastPrinted>
  <dcterms:created xsi:type="dcterms:W3CDTF">2025-01-28T18:11:00Z</dcterms:created>
  <dcterms:modified xsi:type="dcterms:W3CDTF">2025-02-12T23:28:00Z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Creator">
    <vt:lpwstr>Acrobat PDFMaker 23 for Excel</vt:lpwstr>
  </property>
  <property fmtid="{D5CDD505-2E9C-101B-9397-08002B2CF9AE}" pid="4" name="LastSaved">
    <vt:filetime>2023-11-17T00:00:00Z</vt:filetime>
  </property>
  <property fmtid="{D5CDD505-2E9C-101B-9397-08002B2CF9AE}" pid="5" name="Producer">
    <vt:lpwstr>Adobe PDF Library 23.6.96</vt:lpwstr>
  </property>
</Properties>
</file>