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0702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 </w:t>
      </w:r>
    </w:p>
    <w:p w14:paraId="72D4D634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noProof/>
          <w:sz w:val="21"/>
          <w:szCs w:val="21"/>
        </w:rPr>
        <w:drawing>
          <wp:inline distT="0" distB="0" distL="0" distR="0" wp14:anchorId="7D03E615" wp14:editId="199EB003">
            <wp:extent cx="1905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7A1B" w14:textId="61FB9E7A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20</w:t>
      </w:r>
      <w:r w:rsidR="00AA3C32">
        <w:rPr>
          <w:rFonts w:ascii="&amp;quot" w:hAnsi="&amp;quot"/>
        </w:rPr>
        <w:t>2</w:t>
      </w:r>
      <w:r w:rsidR="00BC5BB3">
        <w:rPr>
          <w:rFonts w:ascii="&amp;quot" w:hAnsi="&amp;quot"/>
        </w:rPr>
        <w:t>5</w:t>
      </w:r>
      <w:r w:rsidRPr="00CF3BA3">
        <w:rPr>
          <w:rFonts w:ascii="&amp;quot" w:hAnsi="&amp;quot"/>
        </w:rPr>
        <w:t xml:space="preserve"> IFAD General Business Meetings of the Board of Directors</w:t>
      </w:r>
    </w:p>
    <w:p w14:paraId="7E7FECC6" w14:textId="6527FCA4" w:rsidR="00CF3BA3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 xml:space="preserve">Board Meetings are held on the </w:t>
      </w:r>
      <w:r w:rsidR="003C233B">
        <w:rPr>
          <w:rFonts w:ascii="&amp;quot" w:hAnsi="&amp;quot"/>
        </w:rPr>
        <w:t>last</w:t>
      </w:r>
      <w:r w:rsidRPr="00CF3BA3">
        <w:rPr>
          <w:rFonts w:ascii="&amp;quot" w:hAnsi="&amp;quot"/>
        </w:rPr>
        <w:t xml:space="preserve"> </w:t>
      </w:r>
      <w:r w:rsidR="00CF3BA3" w:rsidRPr="00CF3BA3">
        <w:rPr>
          <w:rFonts w:ascii="&amp;quot" w:hAnsi="&amp;quot"/>
        </w:rPr>
        <w:t>Tue</w:t>
      </w:r>
      <w:r w:rsidRPr="00CF3BA3">
        <w:rPr>
          <w:rFonts w:ascii="&amp;quot" w:hAnsi="&amp;quot"/>
        </w:rPr>
        <w:t xml:space="preserve">sday of each month at 7:00 a.m., </w:t>
      </w:r>
      <w:r w:rsidR="00CF3BA3" w:rsidRPr="00CF3BA3">
        <w:rPr>
          <w:rFonts w:ascii="&amp;quot" w:hAnsi="&amp;quot"/>
        </w:rPr>
        <w:t xml:space="preserve">in the IFAD office at </w:t>
      </w:r>
      <w:r w:rsidR="00DF57E1">
        <w:rPr>
          <w:rFonts w:ascii="&amp;quot" w:hAnsi="&amp;quot"/>
        </w:rPr>
        <w:t>1690 Events Center Drive</w:t>
      </w:r>
      <w:r w:rsidRPr="00CF3BA3">
        <w:rPr>
          <w:rFonts w:ascii="&amp;quot" w:hAnsi="&amp;quot"/>
        </w:rPr>
        <w:t xml:space="preserve"> Idaho Falls, I</w:t>
      </w:r>
      <w:r w:rsidR="00CF3BA3">
        <w:rPr>
          <w:rFonts w:ascii="&amp;quot" w:hAnsi="&amp;quot"/>
        </w:rPr>
        <w:t>D 8340</w:t>
      </w:r>
      <w:r w:rsidR="00DF57E1">
        <w:rPr>
          <w:rFonts w:ascii="&amp;quot" w:hAnsi="&amp;quot"/>
        </w:rPr>
        <w:t>2</w:t>
      </w:r>
      <w:r w:rsidRPr="00CF3BA3">
        <w:rPr>
          <w:rFonts w:ascii="&amp;quot" w:hAnsi="&amp;quot"/>
        </w:rPr>
        <w:t xml:space="preserve">. </w:t>
      </w:r>
      <w:r w:rsidR="002713E7">
        <w:rPr>
          <w:rFonts w:ascii="&amp;quot" w:hAnsi="&amp;quot"/>
        </w:rPr>
        <w:t xml:space="preserve"> Room 2416 </w:t>
      </w:r>
      <w:r w:rsidRPr="00CF3BA3">
        <w:rPr>
          <w:rFonts w:ascii="&amp;quot" w:hAnsi="&amp;quot"/>
        </w:rPr>
        <w:t>(*Unless otherwise noted</w:t>
      </w:r>
      <w:r w:rsidR="00CF3BA3" w:rsidRPr="00CF3BA3">
        <w:rPr>
          <w:rFonts w:ascii="&amp;quot" w:hAnsi="&amp;quot"/>
        </w:rPr>
        <w:t xml:space="preserve">) </w:t>
      </w:r>
    </w:p>
    <w:p w14:paraId="7A9B4954" w14:textId="2B160260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Following is a list of Board of Directors’ Meeting dates for the 20</w:t>
      </w:r>
      <w:r w:rsidR="00CF3BA3" w:rsidRPr="00CF3BA3">
        <w:rPr>
          <w:rFonts w:ascii="&amp;quot" w:hAnsi="&amp;quot"/>
        </w:rPr>
        <w:t>2</w:t>
      </w:r>
      <w:r w:rsidR="00BC5BB3">
        <w:rPr>
          <w:rFonts w:ascii="&amp;quot" w:hAnsi="&amp;quot"/>
        </w:rPr>
        <w:t>5</w:t>
      </w:r>
      <w:r w:rsidRPr="00CF3BA3">
        <w:rPr>
          <w:rFonts w:ascii="&amp;quot" w:hAnsi="&amp;quot"/>
        </w:rPr>
        <w:t xml:space="preserve"> Calendar Year:</w:t>
      </w:r>
    </w:p>
    <w:p w14:paraId="71EAFE3A" w14:textId="387AAE1A" w:rsidR="002652B7" w:rsidRDefault="00D53B64" w:rsidP="00122B1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January </w:t>
      </w:r>
      <w:r w:rsidR="00372495">
        <w:rPr>
          <w:rFonts w:ascii="&amp;quot" w:hAnsi="&amp;quot"/>
          <w:sz w:val="36"/>
          <w:szCs w:val="36"/>
        </w:rPr>
        <w:t>2</w:t>
      </w:r>
      <w:r w:rsidR="001F4424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February </w:t>
      </w:r>
      <w:r w:rsidR="001F4424">
        <w:rPr>
          <w:rFonts w:ascii="&amp;quot" w:hAnsi="&amp;quot"/>
          <w:sz w:val="36"/>
          <w:szCs w:val="36"/>
        </w:rPr>
        <w:t>25</w:t>
      </w:r>
      <w:r w:rsidRPr="00CF3BA3">
        <w:rPr>
          <w:rFonts w:ascii="&amp;quot" w:hAnsi="&amp;quot"/>
          <w:sz w:val="36"/>
          <w:szCs w:val="36"/>
        </w:rPr>
        <w:br/>
        <w:t xml:space="preserve">March </w:t>
      </w:r>
      <w:r w:rsidR="001F4424">
        <w:rPr>
          <w:rFonts w:ascii="&amp;quot" w:hAnsi="&amp;quot"/>
          <w:sz w:val="36"/>
          <w:szCs w:val="36"/>
        </w:rPr>
        <w:t>25</w:t>
      </w:r>
      <w:r w:rsidRPr="00CF3BA3">
        <w:rPr>
          <w:rFonts w:ascii="&amp;quot" w:hAnsi="&amp;quot"/>
          <w:sz w:val="36"/>
          <w:szCs w:val="36"/>
        </w:rPr>
        <w:br/>
        <w:t xml:space="preserve">April </w:t>
      </w:r>
      <w:r w:rsidR="001F4424">
        <w:rPr>
          <w:rFonts w:ascii="&amp;quot" w:hAnsi="&amp;quot"/>
          <w:sz w:val="36"/>
          <w:szCs w:val="36"/>
        </w:rPr>
        <w:t>29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="00EA4CF5">
        <w:rPr>
          <w:rFonts w:ascii="&amp;quot" w:hAnsi="&amp;quot"/>
          <w:sz w:val="36"/>
          <w:szCs w:val="36"/>
        </w:rPr>
        <w:t>*</w:t>
      </w:r>
      <w:r w:rsidRPr="00CF3BA3">
        <w:rPr>
          <w:rFonts w:ascii="&amp;quot" w:hAnsi="&amp;quot"/>
          <w:sz w:val="36"/>
          <w:szCs w:val="36"/>
        </w:rPr>
        <w:br/>
        <w:t>May 2</w:t>
      </w:r>
      <w:r w:rsidR="001F4407">
        <w:rPr>
          <w:rFonts w:ascii="&amp;quot" w:hAnsi="&amp;quot"/>
          <w:sz w:val="36"/>
          <w:szCs w:val="36"/>
        </w:rPr>
        <w:t>7</w:t>
      </w:r>
    </w:p>
    <w:p w14:paraId="298D8220" w14:textId="0E466E99" w:rsidR="00CF3BA3" w:rsidRDefault="00D53B64" w:rsidP="00122B1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June </w:t>
      </w:r>
      <w:r w:rsidR="001F4407">
        <w:rPr>
          <w:rFonts w:ascii="&amp;quot" w:hAnsi="&amp;quot"/>
          <w:sz w:val="36"/>
          <w:szCs w:val="36"/>
        </w:rPr>
        <w:t>24</w:t>
      </w:r>
      <w:r w:rsidRPr="00CF3BA3">
        <w:rPr>
          <w:rFonts w:ascii="&amp;quot" w:hAnsi="&amp;quot"/>
          <w:sz w:val="36"/>
          <w:szCs w:val="36"/>
        </w:rPr>
        <w:br/>
        <w:t xml:space="preserve">July </w:t>
      </w:r>
      <w:r w:rsidR="001F4407">
        <w:rPr>
          <w:rFonts w:ascii="&amp;quot" w:hAnsi="&amp;quot"/>
          <w:sz w:val="36"/>
          <w:szCs w:val="36"/>
        </w:rPr>
        <w:t>29</w:t>
      </w:r>
      <w:r w:rsidR="00EA4CF5">
        <w:rPr>
          <w:rFonts w:ascii="&amp;quot" w:hAnsi="&amp;quot"/>
          <w:sz w:val="36"/>
          <w:szCs w:val="36"/>
        </w:rPr>
        <w:t>*</w:t>
      </w:r>
      <w:r w:rsidRPr="00CF3BA3">
        <w:rPr>
          <w:rFonts w:ascii="&amp;quot" w:hAnsi="&amp;quot"/>
          <w:sz w:val="36"/>
          <w:szCs w:val="36"/>
        </w:rPr>
        <w:br/>
        <w:t xml:space="preserve">August </w:t>
      </w:r>
      <w:r w:rsidR="001F4407">
        <w:rPr>
          <w:rFonts w:ascii="&amp;quot" w:hAnsi="&amp;quot"/>
          <w:sz w:val="36"/>
          <w:szCs w:val="36"/>
        </w:rPr>
        <w:t>26</w:t>
      </w:r>
      <w:r w:rsidRPr="00CF3BA3">
        <w:rPr>
          <w:rFonts w:ascii="&amp;quot" w:hAnsi="&amp;quot"/>
          <w:sz w:val="36"/>
          <w:szCs w:val="36"/>
        </w:rPr>
        <w:br/>
        <w:t xml:space="preserve">September </w:t>
      </w:r>
      <w:r w:rsidR="001F4407">
        <w:rPr>
          <w:rFonts w:ascii="&amp;quot" w:hAnsi="&amp;quot"/>
          <w:sz w:val="36"/>
          <w:szCs w:val="36"/>
        </w:rPr>
        <w:t>30</w:t>
      </w:r>
      <w:r w:rsidRPr="00CF3BA3">
        <w:rPr>
          <w:rFonts w:ascii="&amp;quot" w:hAnsi="&amp;quot"/>
          <w:sz w:val="36"/>
          <w:szCs w:val="36"/>
        </w:rPr>
        <w:br/>
        <w:t>October 2</w:t>
      </w:r>
      <w:r w:rsidR="001F4407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 xml:space="preserve">November </w:t>
      </w:r>
      <w:r w:rsidR="001F4407">
        <w:rPr>
          <w:rFonts w:ascii="&amp;quot" w:hAnsi="&amp;quot"/>
          <w:sz w:val="36"/>
          <w:szCs w:val="36"/>
        </w:rPr>
        <w:t>25</w:t>
      </w:r>
      <w:r w:rsidRPr="00CF3BA3">
        <w:rPr>
          <w:rFonts w:ascii="&amp;quot" w:hAnsi="&amp;quot"/>
          <w:sz w:val="36"/>
          <w:szCs w:val="36"/>
        </w:rPr>
        <w:br/>
        <w:t xml:space="preserve">December </w:t>
      </w:r>
      <w:r w:rsidR="00CC670F">
        <w:rPr>
          <w:rFonts w:ascii="&amp;quot" w:hAnsi="&amp;quot"/>
          <w:sz w:val="36"/>
          <w:szCs w:val="36"/>
        </w:rPr>
        <w:t>1</w:t>
      </w:r>
      <w:r w:rsidR="00BC5BB3">
        <w:rPr>
          <w:rFonts w:ascii="&amp;quot" w:hAnsi="&amp;quot"/>
          <w:sz w:val="36"/>
          <w:szCs w:val="36"/>
        </w:rPr>
        <w:t>6</w:t>
      </w:r>
      <w:r w:rsidR="00896EF4">
        <w:rPr>
          <w:rFonts w:ascii="&amp;quot" w:hAnsi="&amp;quot"/>
          <w:sz w:val="36"/>
          <w:szCs w:val="36"/>
        </w:rPr>
        <w:t>*</w:t>
      </w:r>
      <w:r w:rsidR="00EA4CF5">
        <w:rPr>
          <w:rFonts w:ascii="&amp;quot" w:hAnsi="&amp;quot"/>
          <w:sz w:val="36"/>
          <w:szCs w:val="36"/>
        </w:rPr>
        <w:t>*</w:t>
      </w:r>
    </w:p>
    <w:p w14:paraId="2963AB1C" w14:textId="77777777" w:rsidR="00EA4CF5" w:rsidRPr="00CF3BA3" w:rsidRDefault="00EA4CF5" w:rsidP="00122B1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</w:p>
    <w:p w14:paraId="15CF7069" w14:textId="2EE514E4" w:rsidR="00CF3BA3" w:rsidRDefault="00EA4CF5" w:rsidP="00EA4CF5">
      <w:pPr>
        <w:pStyle w:val="NormalWeb"/>
        <w:spacing w:before="0" w:beforeAutospacing="0" w:after="0" w:afterAutospacing="0" w:line="0" w:lineRule="atLeast"/>
        <w:ind w:left="1080"/>
        <w:textAlignment w:val="baseline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*</w:t>
      </w:r>
      <w:r w:rsidR="00896EF4">
        <w:rPr>
          <w:rFonts w:ascii="&amp;quot" w:hAnsi="&amp;quot"/>
          <w:sz w:val="21"/>
          <w:szCs w:val="21"/>
        </w:rPr>
        <w:t xml:space="preserve">Meeting on </w:t>
      </w:r>
      <w:r>
        <w:rPr>
          <w:rFonts w:ascii="&amp;quot" w:hAnsi="&amp;quot"/>
          <w:sz w:val="21"/>
          <w:szCs w:val="21"/>
        </w:rPr>
        <w:t xml:space="preserve">Fifth </w:t>
      </w:r>
      <w:r w:rsidR="00896EF4">
        <w:rPr>
          <w:rFonts w:ascii="&amp;quot" w:hAnsi="&amp;quot"/>
          <w:sz w:val="21"/>
          <w:szCs w:val="21"/>
        </w:rPr>
        <w:t>Tuesday</w:t>
      </w:r>
    </w:p>
    <w:p w14:paraId="5126544E" w14:textId="55C7D9A7" w:rsidR="00EA4CF5" w:rsidRPr="00CF3BA3" w:rsidRDefault="00EA4CF5" w:rsidP="00EA4CF5">
      <w:pPr>
        <w:pStyle w:val="NormalWeb"/>
        <w:spacing w:before="0" w:beforeAutospacing="0" w:after="0" w:afterAutospacing="0" w:line="0" w:lineRule="atLeast"/>
        <w:ind w:left="1080"/>
        <w:textAlignment w:val="baseline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**Meeting on Third Tuesday</w:t>
      </w:r>
    </w:p>
    <w:p w14:paraId="1F229F4F" w14:textId="77777777" w:rsidR="00EA4CF5" w:rsidRDefault="00EA4CF5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</w:p>
    <w:p w14:paraId="2EE0B170" w14:textId="6FA81B0C" w:rsidR="00D53B64" w:rsidRPr="00CF3BA3" w:rsidRDefault="00D53B64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NOTICE POSTED PURSUANT TO IDAHO OPEN MEETING LAW CODE 67-2343</w:t>
      </w:r>
    </w:p>
    <w:sectPr w:rsidR="00D53B64" w:rsidRPr="00CF3BA3" w:rsidSect="00EA4CF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33A1"/>
    <w:multiLevelType w:val="hybridMultilevel"/>
    <w:tmpl w:val="A2447DD2"/>
    <w:lvl w:ilvl="0" w:tplc="040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BCA"/>
    <w:multiLevelType w:val="hybridMultilevel"/>
    <w:tmpl w:val="8DDA87E8"/>
    <w:lvl w:ilvl="0" w:tplc="BC209B62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801906">
    <w:abstractNumId w:val="0"/>
  </w:num>
  <w:num w:numId="2" w16cid:durableId="214492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64"/>
    <w:rsid w:val="00065488"/>
    <w:rsid w:val="001028C0"/>
    <w:rsid w:val="0012050D"/>
    <w:rsid w:val="00122B14"/>
    <w:rsid w:val="00126F75"/>
    <w:rsid w:val="00160647"/>
    <w:rsid w:val="001F4407"/>
    <w:rsid w:val="001F4424"/>
    <w:rsid w:val="002334AE"/>
    <w:rsid w:val="00241B09"/>
    <w:rsid w:val="002652B7"/>
    <w:rsid w:val="002713E7"/>
    <w:rsid w:val="00282C31"/>
    <w:rsid w:val="00343074"/>
    <w:rsid w:val="00372495"/>
    <w:rsid w:val="003C233B"/>
    <w:rsid w:val="004057DC"/>
    <w:rsid w:val="004727BA"/>
    <w:rsid w:val="004C4C36"/>
    <w:rsid w:val="005621E0"/>
    <w:rsid w:val="0056514D"/>
    <w:rsid w:val="005F5461"/>
    <w:rsid w:val="007402B1"/>
    <w:rsid w:val="00896EF4"/>
    <w:rsid w:val="009E463D"/>
    <w:rsid w:val="009F3F9E"/>
    <w:rsid w:val="00AA3C32"/>
    <w:rsid w:val="00AE6775"/>
    <w:rsid w:val="00BC5BB3"/>
    <w:rsid w:val="00BC6306"/>
    <w:rsid w:val="00C151F9"/>
    <w:rsid w:val="00CC670F"/>
    <w:rsid w:val="00CD4367"/>
    <w:rsid w:val="00CD560D"/>
    <w:rsid w:val="00CF3BA3"/>
    <w:rsid w:val="00D53B64"/>
    <w:rsid w:val="00DD54F3"/>
    <w:rsid w:val="00DF57E1"/>
    <w:rsid w:val="00EA4CF5"/>
    <w:rsid w:val="00F22031"/>
    <w:rsid w:val="00F2699F"/>
    <w:rsid w:val="00F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E7AF"/>
  <w15:chartTrackingRefBased/>
  <w15:docId w15:val="{AD61847F-228B-4782-A9CF-EF04CA7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Rob Spear</cp:lastModifiedBy>
  <cp:revision>2</cp:revision>
  <dcterms:created xsi:type="dcterms:W3CDTF">2025-01-07T15:31:00Z</dcterms:created>
  <dcterms:modified xsi:type="dcterms:W3CDTF">2025-01-07T15:31:00Z</dcterms:modified>
</cp:coreProperties>
</file>